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753804" w14:textId="77777777" w:rsidR="002B04AB" w:rsidRPr="00246A02" w:rsidRDefault="00280A18">
      <w:pPr>
        <w:widowControl/>
        <w:jc w:val="center"/>
        <w:rPr>
          <w:rFonts w:ascii="HGSｺﾞｼｯｸM" w:eastAsia="HGSｺﾞｼｯｸM" w:hAnsi="メイリオ" w:cs="メイリオ"/>
          <w:b/>
          <w:sz w:val="36"/>
          <w:szCs w:val="36"/>
        </w:rPr>
      </w:pPr>
      <w:r w:rsidRPr="00246A02">
        <w:rPr>
          <w:rFonts w:ascii="HGSｺﾞｼｯｸM" w:eastAsia="HGSｺﾞｼｯｸM" w:hAnsiTheme="majorEastAsia" w:cs="メイリオ" w:hint="eastAsia"/>
          <w:b/>
          <w:color w:val="000000" w:themeColor="text1"/>
          <w:sz w:val="24"/>
          <w:szCs w:val="24"/>
        </w:rPr>
        <w:t>社会福祉法人</w:t>
      </w:r>
      <w:r>
        <w:rPr>
          <w:rFonts w:ascii="HGSｺﾞｼｯｸM" w:eastAsia="HGSｺﾞｼｯｸM" w:hAnsiTheme="majorEastAsia" w:cs="メイリオ" w:hint="eastAsia"/>
          <w:color w:val="000000" w:themeColor="text1"/>
          <w:sz w:val="24"/>
          <w:szCs w:val="24"/>
        </w:rPr>
        <w:t xml:space="preserve">　</w:t>
      </w:r>
      <w:r w:rsidRPr="00246A02">
        <w:rPr>
          <w:rFonts w:ascii="HGSｺﾞｼｯｸM" w:eastAsia="HGSｺﾞｼｯｸM" w:hAnsiTheme="majorEastAsia" w:cs="メイリオ" w:hint="eastAsia"/>
          <w:b/>
          <w:color w:val="000000" w:themeColor="text1"/>
          <w:sz w:val="36"/>
          <w:szCs w:val="36"/>
        </w:rPr>
        <w:t>野の百合福祉会定款</w:t>
      </w:r>
    </w:p>
    <w:p w14:paraId="4EF2F4CD" w14:textId="77777777" w:rsidR="008B40F9" w:rsidRPr="00246A02" w:rsidRDefault="008B40F9" w:rsidP="008B40F9">
      <w:pPr>
        <w:rPr>
          <w:rFonts w:ascii="HGSｺﾞｼｯｸM" w:eastAsia="HGSｺﾞｼｯｸM" w:hAnsiTheme="majorEastAsia"/>
          <w:b/>
          <w:color w:val="000000" w:themeColor="text1"/>
          <w:sz w:val="36"/>
          <w:szCs w:val="36"/>
        </w:rPr>
      </w:pPr>
    </w:p>
    <w:p w14:paraId="59A64658" w14:textId="77777777" w:rsidR="005B765B" w:rsidRPr="00E3107F" w:rsidRDefault="005B765B" w:rsidP="005B765B">
      <w:pPr>
        <w:rPr>
          <w:rFonts w:ascii="HGSｺﾞｼｯｸM" w:eastAsia="HGSｺﾞｼｯｸM" w:hAnsiTheme="majorEastAsia"/>
          <w:color w:val="000000" w:themeColor="text1"/>
          <w:sz w:val="22"/>
          <w:szCs w:val="18"/>
        </w:rPr>
      </w:pPr>
    </w:p>
    <w:p w14:paraId="5AE5910F" w14:textId="77777777" w:rsidR="008B40F9" w:rsidRPr="00246A02" w:rsidRDefault="008B40F9" w:rsidP="00280A18">
      <w:pPr>
        <w:jc w:val="center"/>
        <w:rPr>
          <w:rFonts w:ascii="HGSｺﾞｼｯｸM" w:eastAsia="HGSｺﾞｼｯｸM" w:hAnsiTheme="majorEastAsia"/>
          <w:b/>
          <w:color w:val="000000" w:themeColor="text1"/>
          <w:sz w:val="28"/>
          <w:szCs w:val="28"/>
        </w:rPr>
      </w:pPr>
      <w:r w:rsidRPr="00246A02">
        <w:rPr>
          <w:rFonts w:ascii="HGSｺﾞｼｯｸM" w:eastAsia="HGSｺﾞｼｯｸM" w:hAnsiTheme="majorEastAsia" w:hint="eastAsia"/>
          <w:b/>
          <w:color w:val="000000" w:themeColor="text1"/>
          <w:sz w:val="28"/>
          <w:szCs w:val="28"/>
        </w:rPr>
        <w:t>第一章　総</w:t>
      </w:r>
      <w:r w:rsidR="00246A02">
        <w:rPr>
          <w:rFonts w:ascii="HGSｺﾞｼｯｸM" w:eastAsia="HGSｺﾞｼｯｸM" w:hAnsiTheme="majorEastAsia" w:hint="eastAsia"/>
          <w:b/>
          <w:color w:val="000000" w:themeColor="text1"/>
          <w:sz w:val="28"/>
          <w:szCs w:val="28"/>
        </w:rPr>
        <w:t xml:space="preserve">　</w:t>
      </w:r>
      <w:r w:rsidRPr="00246A02">
        <w:rPr>
          <w:rFonts w:ascii="HGSｺﾞｼｯｸM" w:eastAsia="HGSｺﾞｼｯｸM" w:hAnsiTheme="majorEastAsia" w:hint="eastAsia"/>
          <w:b/>
          <w:color w:val="000000" w:themeColor="text1"/>
          <w:sz w:val="28"/>
          <w:szCs w:val="28"/>
        </w:rPr>
        <w:t>則</w:t>
      </w:r>
    </w:p>
    <w:p w14:paraId="33FAC64A" w14:textId="77777777" w:rsidR="005B765B" w:rsidRPr="00E3107F" w:rsidRDefault="005B765B" w:rsidP="005B765B">
      <w:pPr>
        <w:rPr>
          <w:rFonts w:ascii="HGSｺﾞｼｯｸM" w:eastAsia="HGSｺﾞｼｯｸM" w:hAnsiTheme="majorEastAsia"/>
          <w:color w:val="000000" w:themeColor="text1"/>
          <w:sz w:val="22"/>
          <w:szCs w:val="18"/>
        </w:rPr>
      </w:pPr>
    </w:p>
    <w:p w14:paraId="3695D68E" w14:textId="77777777" w:rsidR="008B40F9" w:rsidRPr="00456CDB" w:rsidRDefault="008B40F9" w:rsidP="00C44C9F">
      <w:pPr>
        <w:ind w:firstLineChars="100" w:firstLine="220"/>
        <w:rPr>
          <w:rFonts w:ascii="HGSｺﾞｼｯｸM" w:eastAsia="HGSｺﾞｼｯｸM" w:hAnsiTheme="majorEastAsia"/>
          <w:color w:val="000000" w:themeColor="text1"/>
          <w:sz w:val="22"/>
          <w:szCs w:val="18"/>
        </w:rPr>
      </w:pPr>
      <w:r w:rsidRPr="00456CDB">
        <w:rPr>
          <w:rFonts w:ascii="HGSｺﾞｼｯｸM" w:eastAsia="HGSｺﾞｼｯｸM" w:hAnsiTheme="majorEastAsia" w:hint="eastAsia"/>
          <w:color w:val="000000" w:themeColor="text1"/>
          <w:sz w:val="22"/>
          <w:szCs w:val="18"/>
        </w:rPr>
        <w:t>（目的）</w:t>
      </w:r>
    </w:p>
    <w:p w14:paraId="2D54DEFA" w14:textId="77777777" w:rsidR="008B40F9" w:rsidRPr="00456CDB" w:rsidRDefault="008B40F9"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246A02" w:rsidRPr="00246A02">
        <w:rPr>
          <w:rFonts w:ascii="HGSｺﾞｼｯｸM" w:eastAsia="HGSｺﾞｼｯｸM" w:hAnsiTheme="majorEastAsia" w:hint="eastAsia"/>
          <w:b/>
          <w:color w:val="000000" w:themeColor="text1"/>
          <w:sz w:val="24"/>
          <w:szCs w:val="24"/>
        </w:rPr>
        <w:t>１</w:t>
      </w:r>
      <w:r w:rsidRPr="00246A02">
        <w:rPr>
          <w:rFonts w:ascii="HGSｺﾞｼｯｸM" w:eastAsia="HGSｺﾞｼｯｸM" w:hAnsiTheme="majorEastAsia" w:hint="eastAsia"/>
          <w:b/>
          <w:color w:val="000000" w:themeColor="text1"/>
          <w:sz w:val="24"/>
          <w:szCs w:val="24"/>
        </w:rPr>
        <w:t>条</w:t>
      </w:r>
      <w:r w:rsidRPr="00456CDB">
        <w:rPr>
          <w:rFonts w:ascii="HGSｺﾞｼｯｸM" w:eastAsia="HGSｺﾞｼｯｸM" w:hAnsiTheme="majorEastAsia" w:hint="eastAsia"/>
          <w:color w:val="000000" w:themeColor="text1"/>
          <w:sz w:val="22"/>
          <w:szCs w:val="18"/>
        </w:rPr>
        <w:t xml:space="preserve">　この社会福祉法人（以下「法人」という。）は、</w:t>
      </w:r>
      <w:r w:rsidR="00456CDB">
        <w:rPr>
          <w:rFonts w:ascii="HGSｺﾞｼｯｸM" w:eastAsia="HGSｺﾞｼｯｸM" w:hAnsiTheme="majorEastAsia" w:hint="eastAsia"/>
          <w:color w:val="000000" w:themeColor="text1"/>
          <w:sz w:val="22"/>
          <w:szCs w:val="18"/>
        </w:rPr>
        <w:t>キリスト教精神にたって、</w:t>
      </w:r>
      <w:r w:rsidRPr="00456CDB">
        <w:rPr>
          <w:rFonts w:ascii="HGSｺﾞｼｯｸM" w:eastAsia="HGSｺﾞｼｯｸM" w:hAnsiTheme="majorEastAsia" w:hint="eastAsia"/>
          <w:color w:val="000000" w:themeColor="text1"/>
          <w:sz w:val="22"/>
          <w:szCs w:val="18"/>
        </w:rPr>
        <w:t>多様な福祉サービス</w:t>
      </w:r>
      <w:r w:rsidR="00456CDB">
        <w:rPr>
          <w:rFonts w:ascii="HGSｺﾞｼｯｸM" w:eastAsia="HGSｺﾞｼｯｸM" w:hAnsiTheme="majorEastAsia" w:hint="eastAsia"/>
          <w:color w:val="000000" w:themeColor="text1"/>
          <w:sz w:val="22"/>
          <w:szCs w:val="18"/>
        </w:rPr>
        <w:t>や幼保小教育が</w:t>
      </w:r>
      <w:r w:rsidR="00246A02">
        <w:rPr>
          <w:rFonts w:ascii="HGSｺﾞｼｯｸM" w:eastAsia="HGSｺﾞｼｯｸM" w:hAnsiTheme="majorEastAsia" w:hint="eastAsia"/>
          <w:color w:val="000000" w:themeColor="text1"/>
          <w:sz w:val="22"/>
          <w:szCs w:val="18"/>
        </w:rPr>
        <w:t>、</w:t>
      </w:r>
      <w:r w:rsidRPr="00456CDB">
        <w:rPr>
          <w:rFonts w:ascii="HGSｺﾞｼｯｸM" w:eastAsia="HGSｺﾞｼｯｸM" w:hAnsiTheme="majorEastAsia" w:hint="eastAsia"/>
          <w:color w:val="000000" w:themeColor="text1"/>
          <w:sz w:val="22"/>
          <w:szCs w:val="18"/>
        </w:rPr>
        <w:t>その利用者の意向を</w:t>
      </w:r>
      <w:r w:rsidR="00246A02">
        <w:rPr>
          <w:rFonts w:ascii="HGSｺﾞｼｯｸM" w:eastAsia="HGSｺﾞｼｯｸM" w:hAnsiTheme="majorEastAsia" w:hint="eastAsia"/>
          <w:color w:val="000000" w:themeColor="text1"/>
          <w:sz w:val="22"/>
          <w:szCs w:val="18"/>
        </w:rPr>
        <w:t>尊重して総合的に提供されるよう創意工夫することにより、利用者が</w:t>
      </w:r>
      <w:r w:rsidRPr="00456CDB">
        <w:rPr>
          <w:rFonts w:ascii="HGSｺﾞｼｯｸM" w:eastAsia="HGSｺﾞｼｯｸM" w:hAnsiTheme="majorEastAsia" w:hint="eastAsia"/>
          <w:color w:val="000000" w:themeColor="text1"/>
          <w:sz w:val="22"/>
          <w:szCs w:val="18"/>
        </w:rPr>
        <w:t>個人の尊厳を保持しつつ、</w:t>
      </w:r>
      <w:r w:rsidR="00456CDB">
        <w:rPr>
          <w:rFonts w:ascii="HGSｺﾞｼｯｸM" w:eastAsia="HGSｺﾞｼｯｸM" w:hAnsiTheme="majorEastAsia" w:hint="eastAsia"/>
          <w:color w:val="000000" w:themeColor="text1"/>
          <w:sz w:val="22"/>
          <w:szCs w:val="18"/>
        </w:rPr>
        <w:t>健やかで生きる力と思いやりの心をもって育成されるよう</w:t>
      </w:r>
      <w:r w:rsidRPr="00456CDB">
        <w:rPr>
          <w:rFonts w:ascii="HGSｺﾞｼｯｸM" w:eastAsia="HGSｺﾞｼｯｸM" w:hAnsiTheme="majorEastAsia" w:hint="eastAsia"/>
          <w:color w:val="000000" w:themeColor="text1"/>
          <w:sz w:val="22"/>
          <w:szCs w:val="18"/>
        </w:rPr>
        <w:t>支援することを目的として、次の社会福祉事業を行う。</w:t>
      </w:r>
    </w:p>
    <w:p w14:paraId="2BFAEB0C" w14:textId="77777777" w:rsidR="008B40F9" w:rsidRPr="00456CDB" w:rsidRDefault="00456CDB" w:rsidP="00C44C9F">
      <w:pPr>
        <w:ind w:firstLineChars="100" w:firstLine="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（１）第</w:t>
      </w:r>
      <w:r>
        <w:rPr>
          <w:rFonts w:ascii="ＭＳ 明朝" w:eastAsia="ＭＳ 明朝" w:hAnsi="ＭＳ 明朝" w:cs="ＭＳ 明朝" w:hint="eastAsia"/>
          <w:color w:val="000000" w:themeColor="text1"/>
          <w:sz w:val="22"/>
          <w:szCs w:val="18"/>
        </w:rPr>
        <w:t>二</w:t>
      </w:r>
      <w:r w:rsidR="008B40F9" w:rsidRPr="00456CDB">
        <w:rPr>
          <w:rFonts w:ascii="HGSｺﾞｼｯｸM" w:eastAsia="HGSｺﾞｼｯｸM" w:hAnsiTheme="majorEastAsia" w:hint="eastAsia"/>
          <w:color w:val="000000" w:themeColor="text1"/>
          <w:sz w:val="22"/>
          <w:szCs w:val="18"/>
        </w:rPr>
        <w:t>種社会福祉事業</w:t>
      </w:r>
    </w:p>
    <w:p w14:paraId="5417F71C" w14:textId="77777777" w:rsidR="008B40F9" w:rsidRPr="006A42DA" w:rsidRDefault="008B40F9">
      <w:pPr>
        <w:ind w:leftChars="200" w:left="860" w:hangingChars="200" w:hanging="440"/>
        <w:rPr>
          <w:rFonts w:ascii="HGSｺﾞｼｯｸM" w:eastAsia="HGSｺﾞｼｯｸM" w:hAnsiTheme="majorEastAsia"/>
          <w:sz w:val="22"/>
          <w:szCs w:val="18"/>
        </w:rPr>
      </w:pPr>
      <w:r w:rsidRPr="00456CDB">
        <w:rPr>
          <w:rFonts w:ascii="HGSｺﾞｼｯｸM" w:eastAsia="HGSｺﾞｼｯｸM" w:hAnsiTheme="majorEastAsia" w:hint="eastAsia"/>
          <w:color w:val="000000" w:themeColor="text1"/>
          <w:sz w:val="22"/>
          <w:szCs w:val="18"/>
        </w:rPr>
        <w:t>（イ）</w:t>
      </w:r>
      <w:r w:rsidR="00456CDB" w:rsidRPr="006A42DA">
        <w:rPr>
          <w:rFonts w:ascii="HGSｺﾞｼｯｸM" w:eastAsia="HGSｺﾞｼｯｸM" w:hAnsiTheme="majorEastAsia" w:hint="eastAsia"/>
          <w:sz w:val="22"/>
          <w:szCs w:val="18"/>
        </w:rPr>
        <w:t>認定こども園　野の百合</w:t>
      </w:r>
      <w:r w:rsidR="006727BC" w:rsidRPr="006A42DA">
        <w:rPr>
          <w:rFonts w:ascii="HGSｺﾞｼｯｸM" w:eastAsia="HGSｺﾞｼｯｸM" w:hAnsiTheme="majorEastAsia" w:hint="eastAsia"/>
          <w:sz w:val="22"/>
          <w:szCs w:val="18"/>
        </w:rPr>
        <w:t>こども</w:t>
      </w:r>
      <w:r w:rsidR="00456CDB" w:rsidRPr="006A42DA">
        <w:rPr>
          <w:rFonts w:ascii="HGSｺﾞｼｯｸM" w:eastAsia="HGSｺﾞｼｯｸM" w:hAnsiTheme="majorEastAsia" w:hint="eastAsia"/>
          <w:sz w:val="22"/>
          <w:szCs w:val="18"/>
        </w:rPr>
        <w:t>園の設置経営</w:t>
      </w:r>
    </w:p>
    <w:p w14:paraId="366FDF83" w14:textId="77777777" w:rsidR="008B40F9" w:rsidRPr="00456CDB" w:rsidRDefault="00456CDB">
      <w:pPr>
        <w:ind w:leftChars="200" w:left="860" w:hangingChars="200" w:hanging="440"/>
        <w:rPr>
          <w:rFonts w:ascii="HGSｺﾞｼｯｸM" w:eastAsia="HGSｺﾞｼｯｸM" w:hAnsiTheme="majorEastAsia"/>
          <w:color w:val="000000" w:themeColor="text1"/>
          <w:sz w:val="22"/>
          <w:szCs w:val="18"/>
        </w:rPr>
      </w:pPr>
      <w:r w:rsidRPr="006A42DA">
        <w:rPr>
          <w:rFonts w:ascii="HGSｺﾞｼｯｸM" w:eastAsia="HGSｺﾞｼｯｸM" w:hAnsiTheme="majorEastAsia" w:hint="eastAsia"/>
          <w:sz w:val="22"/>
          <w:szCs w:val="18"/>
        </w:rPr>
        <w:t>（ロ）</w:t>
      </w:r>
      <w:r w:rsidR="003469CA">
        <w:rPr>
          <w:rFonts w:ascii="HGSｺﾞｼｯｸM" w:eastAsia="HGSｺﾞｼｯｸM" w:hAnsiTheme="majorEastAsia" w:hint="eastAsia"/>
          <w:sz w:val="22"/>
          <w:szCs w:val="18"/>
        </w:rPr>
        <w:t>認定こども園</w:t>
      </w:r>
      <w:r w:rsidRPr="006A42DA">
        <w:rPr>
          <w:rFonts w:ascii="HGSｺﾞｼｯｸM" w:eastAsia="HGSｺﾞｼｯｸM" w:hAnsiTheme="majorEastAsia" w:hint="eastAsia"/>
          <w:sz w:val="22"/>
          <w:szCs w:val="18"/>
        </w:rPr>
        <w:t xml:space="preserve">　めぐみ野</w:t>
      </w:r>
      <w:r w:rsidR="006727BC" w:rsidRPr="006A42DA">
        <w:rPr>
          <w:rFonts w:ascii="HGSｺﾞｼｯｸM" w:eastAsia="HGSｺﾞｼｯｸM" w:hAnsiTheme="majorEastAsia" w:hint="eastAsia"/>
          <w:sz w:val="22"/>
          <w:szCs w:val="18"/>
        </w:rPr>
        <w:t>こども</w:t>
      </w:r>
      <w:r w:rsidRPr="006A42DA">
        <w:rPr>
          <w:rFonts w:ascii="HGSｺﾞｼｯｸM" w:eastAsia="HGSｺﾞｼｯｸM" w:hAnsiTheme="majorEastAsia" w:hint="eastAsia"/>
          <w:sz w:val="22"/>
          <w:szCs w:val="18"/>
        </w:rPr>
        <w:t>園の受託経営（</w:t>
      </w:r>
      <w:r>
        <w:rPr>
          <w:rFonts w:ascii="HGSｺﾞｼｯｸM" w:eastAsia="HGSｺﾞｼｯｸM" w:hAnsiTheme="majorEastAsia" w:hint="eastAsia"/>
          <w:color w:val="000000" w:themeColor="text1"/>
          <w:sz w:val="22"/>
          <w:szCs w:val="18"/>
        </w:rPr>
        <w:t>公設民営型）</w:t>
      </w:r>
    </w:p>
    <w:p w14:paraId="7CDE8578" w14:textId="77777777" w:rsidR="008B40F9" w:rsidRPr="00456CDB" w:rsidRDefault="008B40F9" w:rsidP="00456CDB">
      <w:pPr>
        <w:ind w:leftChars="200" w:left="860" w:hangingChars="200" w:hanging="440"/>
        <w:rPr>
          <w:rFonts w:ascii="HGSｺﾞｼｯｸM" w:eastAsia="HGSｺﾞｼｯｸM" w:hAnsiTheme="majorEastAsia"/>
          <w:color w:val="000000" w:themeColor="text1"/>
          <w:sz w:val="22"/>
          <w:szCs w:val="18"/>
        </w:rPr>
      </w:pPr>
      <w:r w:rsidRPr="00456CDB">
        <w:rPr>
          <w:rFonts w:ascii="HGSｺﾞｼｯｸM" w:eastAsia="HGSｺﾞｼｯｸM" w:hAnsiTheme="majorEastAsia" w:hint="eastAsia"/>
          <w:color w:val="000000" w:themeColor="text1"/>
          <w:sz w:val="22"/>
          <w:szCs w:val="18"/>
        </w:rPr>
        <w:t>（ハ）</w:t>
      </w:r>
      <w:r w:rsidR="00456CDB">
        <w:rPr>
          <w:rFonts w:ascii="HGSｺﾞｼｯｸM" w:eastAsia="HGSｺﾞｼｯｸM" w:hAnsiTheme="majorEastAsia" w:hint="eastAsia"/>
          <w:color w:val="000000" w:themeColor="text1"/>
          <w:sz w:val="22"/>
          <w:szCs w:val="18"/>
        </w:rPr>
        <w:t>地域子育て支援拠点事業</w:t>
      </w:r>
    </w:p>
    <w:p w14:paraId="7FB34779" w14:textId="77777777" w:rsidR="00456CDB" w:rsidRDefault="008B40F9">
      <w:pPr>
        <w:ind w:leftChars="200" w:left="860" w:hangingChars="200" w:hanging="440"/>
        <w:rPr>
          <w:rFonts w:ascii="HGSｺﾞｼｯｸM" w:eastAsia="HGSｺﾞｼｯｸM" w:hAnsiTheme="majorEastAsia"/>
          <w:color w:val="000000" w:themeColor="text1"/>
          <w:sz w:val="22"/>
          <w:szCs w:val="18"/>
        </w:rPr>
      </w:pPr>
      <w:r w:rsidRPr="00456CDB">
        <w:rPr>
          <w:rFonts w:ascii="HGSｺﾞｼｯｸM" w:eastAsia="HGSｺﾞｼｯｸM" w:hAnsiTheme="majorEastAsia" w:hint="eastAsia"/>
          <w:color w:val="000000" w:themeColor="text1"/>
          <w:sz w:val="22"/>
          <w:szCs w:val="18"/>
        </w:rPr>
        <w:t>（ニ）</w:t>
      </w:r>
      <w:r w:rsidR="00456CDB">
        <w:rPr>
          <w:rFonts w:ascii="HGSｺﾞｼｯｸM" w:eastAsia="HGSｺﾞｼｯｸM" w:hAnsiTheme="majorEastAsia" w:hint="eastAsia"/>
          <w:color w:val="000000" w:themeColor="text1"/>
          <w:sz w:val="22"/>
          <w:szCs w:val="18"/>
        </w:rPr>
        <w:t>一時預かり事業</w:t>
      </w:r>
    </w:p>
    <w:p w14:paraId="1BC9E8F7" w14:textId="77777777" w:rsidR="008B40F9" w:rsidRPr="00456CDB" w:rsidRDefault="00456CDB">
      <w:pPr>
        <w:ind w:leftChars="200" w:left="860" w:hangingChars="200" w:hanging="44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（ホ）病後児保育事業</w:t>
      </w:r>
    </w:p>
    <w:p w14:paraId="2BFB16E3" w14:textId="77777777" w:rsidR="008B40F9" w:rsidRPr="00456CDB" w:rsidRDefault="00456CDB">
      <w:pPr>
        <w:ind w:leftChars="200" w:left="860" w:hangingChars="200" w:hanging="44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（ヘ）放課後児童健全育成事業</w:t>
      </w:r>
    </w:p>
    <w:p w14:paraId="5AA9BD0F" w14:textId="77777777" w:rsidR="005B765B" w:rsidRPr="00E3107F" w:rsidRDefault="008B40F9" w:rsidP="006D4C6C">
      <w:pPr>
        <w:rPr>
          <w:rFonts w:ascii="HGSｺﾞｼｯｸM" w:eastAsia="HGSｺﾞｼｯｸM" w:hAnsiTheme="minorEastAsia"/>
          <w:color w:val="000000" w:themeColor="text1"/>
          <w:sz w:val="18"/>
          <w:szCs w:val="16"/>
        </w:rPr>
      </w:pPr>
      <w:r w:rsidRPr="00456CDB">
        <w:rPr>
          <w:rFonts w:ascii="HGSｺﾞｼｯｸM" w:eastAsia="HGSｺﾞｼｯｸM" w:hAnsiTheme="majorEastAsia" w:hint="eastAsia"/>
          <w:color w:val="000000" w:themeColor="text1"/>
          <w:sz w:val="18"/>
          <w:szCs w:val="18"/>
        </w:rPr>
        <w:t xml:space="preserve">　</w:t>
      </w:r>
    </w:p>
    <w:p w14:paraId="3CC6C3F0" w14:textId="77777777" w:rsidR="008B40F9" w:rsidRPr="006D4C6C" w:rsidRDefault="008B40F9" w:rsidP="00C44C9F">
      <w:pPr>
        <w:ind w:firstLineChars="100" w:firstLine="220"/>
        <w:rPr>
          <w:rFonts w:ascii="HGSｺﾞｼｯｸM" w:eastAsia="HGSｺﾞｼｯｸM" w:hAnsiTheme="majorEastAsia"/>
          <w:color w:val="000000" w:themeColor="text1"/>
          <w:sz w:val="22"/>
          <w:szCs w:val="18"/>
        </w:rPr>
      </w:pPr>
      <w:r w:rsidRPr="006D4C6C">
        <w:rPr>
          <w:rFonts w:ascii="HGSｺﾞｼｯｸM" w:eastAsia="HGSｺﾞｼｯｸM" w:hAnsiTheme="majorEastAsia" w:hint="eastAsia"/>
          <w:color w:val="000000" w:themeColor="text1"/>
          <w:sz w:val="22"/>
          <w:szCs w:val="18"/>
        </w:rPr>
        <w:t>（名称）</w:t>
      </w:r>
    </w:p>
    <w:p w14:paraId="30579FB6" w14:textId="77777777" w:rsidR="008B40F9" w:rsidRPr="006D4C6C" w:rsidRDefault="006D4C6C"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２</w:t>
      </w:r>
      <w:r w:rsidRPr="00246A02">
        <w:rPr>
          <w:rFonts w:ascii="HGSｺﾞｼｯｸM" w:eastAsia="HGSｺﾞｼｯｸM" w:hAnsiTheme="majorEastAsia" w:hint="eastAsia"/>
          <w:b/>
          <w:color w:val="000000" w:themeColor="text1"/>
          <w:sz w:val="24"/>
          <w:szCs w:val="24"/>
        </w:rPr>
        <w:t>条</w:t>
      </w:r>
      <w:r>
        <w:rPr>
          <w:rFonts w:ascii="HGSｺﾞｼｯｸM" w:eastAsia="HGSｺﾞｼｯｸM" w:hAnsiTheme="majorEastAsia" w:hint="eastAsia"/>
          <w:color w:val="000000" w:themeColor="text1"/>
          <w:sz w:val="22"/>
          <w:szCs w:val="18"/>
        </w:rPr>
        <w:t xml:space="preserve">　この法人は、社会福祉法人野の百合</w:t>
      </w:r>
      <w:r w:rsidR="008B40F9" w:rsidRPr="006D4C6C">
        <w:rPr>
          <w:rFonts w:ascii="HGSｺﾞｼｯｸM" w:eastAsia="HGSｺﾞｼｯｸM" w:hAnsiTheme="majorEastAsia" w:hint="eastAsia"/>
          <w:color w:val="000000" w:themeColor="text1"/>
          <w:sz w:val="22"/>
          <w:szCs w:val="18"/>
        </w:rPr>
        <w:t>福祉会という。</w:t>
      </w:r>
    </w:p>
    <w:p w14:paraId="2C96D492" w14:textId="77777777"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14:paraId="3165BB82" w14:textId="77777777"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14:paraId="26D7353B" w14:textId="77777777" w:rsidR="008B40F9" w:rsidRPr="00E3107F" w:rsidRDefault="008B40F9"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３</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この法人は、社会福祉事業の主たる担い手としてふさわしい事業を確実、効果的かつ適正に行うため、自主的にその経営基盤の強化を図るとともに、その提供する福祉サービス</w:t>
      </w:r>
      <w:r w:rsidR="006D4C6C">
        <w:rPr>
          <w:rFonts w:ascii="HGSｺﾞｼｯｸM" w:eastAsia="HGSｺﾞｼｯｸM" w:hAnsiTheme="majorEastAsia" w:hint="eastAsia"/>
          <w:color w:val="000000" w:themeColor="text1"/>
          <w:sz w:val="22"/>
          <w:szCs w:val="18"/>
        </w:rPr>
        <w:t>および教育</w:t>
      </w:r>
      <w:r w:rsidRPr="00E3107F">
        <w:rPr>
          <w:rFonts w:ascii="HGSｺﾞｼｯｸM" w:eastAsia="HGSｺﾞｼｯｸM" w:hAnsiTheme="majorEastAsia" w:hint="eastAsia"/>
          <w:color w:val="000000" w:themeColor="text1"/>
          <w:sz w:val="22"/>
          <w:szCs w:val="18"/>
        </w:rPr>
        <w:t>の質の向上並びに事業経営の透明性の確保を図り、もって地域福祉の推進に努めるものとする。</w:t>
      </w:r>
    </w:p>
    <w:p w14:paraId="2921EB75" w14:textId="3B293876"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w:t>
      </w:r>
      <w:r w:rsidR="00F67CB4">
        <w:rPr>
          <w:rFonts w:ascii="HGSｺﾞｼｯｸM" w:eastAsia="HGSｺﾞｼｯｸM" w:hAnsiTheme="majorEastAsia" w:hint="eastAsia"/>
          <w:color w:val="000000" w:themeColor="text1"/>
          <w:sz w:val="22"/>
          <w:szCs w:val="18"/>
        </w:rPr>
        <w:t>取組として、子育て世帯、経済的に困窮する者</w:t>
      </w:r>
      <w:r w:rsidR="00110E2E" w:rsidRPr="00E3107F">
        <w:rPr>
          <w:rFonts w:ascii="HGSｺﾞｼｯｸM" w:eastAsia="HGSｺﾞｼｯｸM" w:hAnsiTheme="majorEastAsia" w:hint="eastAsia"/>
          <w:color w:val="000000" w:themeColor="text1"/>
          <w:sz w:val="22"/>
          <w:szCs w:val="18"/>
        </w:rPr>
        <w:t>等を支援するため、無料又は低額な料金で福祉サービスを積極的に提供するものとする。</w:t>
      </w:r>
    </w:p>
    <w:p w14:paraId="1552A4E0" w14:textId="77777777" w:rsidR="008B40F9" w:rsidRPr="00E3107F" w:rsidRDefault="008B40F9" w:rsidP="008B40F9">
      <w:pPr>
        <w:widowControl/>
        <w:jc w:val="left"/>
        <w:rPr>
          <w:rFonts w:ascii="HGSｺﾞｼｯｸM" w:eastAsia="HGSｺﾞｼｯｸM" w:hAnsiTheme="majorEastAsia"/>
          <w:color w:val="000000" w:themeColor="text1"/>
          <w:sz w:val="22"/>
          <w:szCs w:val="18"/>
        </w:rPr>
      </w:pPr>
    </w:p>
    <w:p w14:paraId="1E8BCFC9" w14:textId="77777777" w:rsidR="008B40F9" w:rsidRPr="006D4C6C" w:rsidRDefault="008B40F9" w:rsidP="00C44C9F">
      <w:pPr>
        <w:ind w:firstLineChars="100" w:firstLine="220"/>
        <w:rPr>
          <w:rFonts w:ascii="HGSｺﾞｼｯｸM" w:eastAsia="HGSｺﾞｼｯｸM" w:hAnsiTheme="majorEastAsia"/>
          <w:color w:val="000000" w:themeColor="text1"/>
          <w:sz w:val="22"/>
          <w:szCs w:val="18"/>
        </w:rPr>
      </w:pPr>
      <w:r w:rsidRPr="006D4C6C">
        <w:rPr>
          <w:rFonts w:ascii="HGSｺﾞｼｯｸM" w:eastAsia="HGSｺﾞｼｯｸM" w:hAnsiTheme="majorEastAsia" w:hint="eastAsia"/>
          <w:color w:val="000000" w:themeColor="text1"/>
          <w:sz w:val="22"/>
          <w:szCs w:val="18"/>
        </w:rPr>
        <w:t>（事務所の所在地）</w:t>
      </w:r>
    </w:p>
    <w:p w14:paraId="74AF2483" w14:textId="77777777" w:rsidR="008B40F9" w:rsidRPr="006D4C6C" w:rsidRDefault="006D4C6C"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４</w:t>
      </w:r>
      <w:r w:rsidRPr="00246A02">
        <w:rPr>
          <w:rFonts w:ascii="HGSｺﾞｼｯｸM" w:eastAsia="HGSｺﾞｼｯｸM" w:hAnsiTheme="majorEastAsia" w:hint="eastAsia"/>
          <w:b/>
          <w:color w:val="000000" w:themeColor="text1"/>
          <w:sz w:val="24"/>
          <w:szCs w:val="24"/>
        </w:rPr>
        <w:t>条</w:t>
      </w:r>
      <w:r>
        <w:rPr>
          <w:rFonts w:ascii="HGSｺﾞｼｯｸM" w:eastAsia="HGSｺﾞｼｯｸM" w:hAnsiTheme="majorEastAsia" w:hint="eastAsia"/>
          <w:color w:val="000000" w:themeColor="text1"/>
          <w:sz w:val="22"/>
          <w:szCs w:val="18"/>
        </w:rPr>
        <w:t xml:space="preserve">　この法人の事務所を新潟県南魚沼</w:t>
      </w:r>
      <w:r w:rsidR="008B40F9" w:rsidRPr="006D4C6C">
        <w:rPr>
          <w:rFonts w:ascii="HGSｺﾞｼｯｸM" w:eastAsia="HGSｺﾞｼｯｸM" w:hAnsiTheme="majorEastAsia" w:hint="eastAsia"/>
          <w:color w:val="000000" w:themeColor="text1"/>
          <w:sz w:val="22"/>
          <w:szCs w:val="18"/>
        </w:rPr>
        <w:t>市</w:t>
      </w:r>
      <w:r>
        <w:rPr>
          <w:rFonts w:ascii="HGSｺﾞｼｯｸM" w:eastAsia="HGSｺﾞｼｯｸM" w:hAnsiTheme="majorEastAsia" w:hint="eastAsia"/>
          <w:color w:val="000000" w:themeColor="text1"/>
          <w:sz w:val="22"/>
          <w:szCs w:val="18"/>
        </w:rPr>
        <w:t>六日町１２２５</w:t>
      </w:r>
      <w:r w:rsidR="008B40F9" w:rsidRPr="006D4C6C">
        <w:rPr>
          <w:rFonts w:ascii="HGSｺﾞｼｯｸM" w:eastAsia="HGSｺﾞｼｯｸM" w:hAnsiTheme="majorEastAsia" w:hint="eastAsia"/>
          <w:color w:val="000000" w:themeColor="text1"/>
          <w:sz w:val="22"/>
          <w:szCs w:val="18"/>
        </w:rPr>
        <w:t>番</w:t>
      </w:r>
      <w:r>
        <w:rPr>
          <w:rFonts w:ascii="HGSｺﾞｼｯｸM" w:eastAsia="HGSｺﾞｼｯｸM" w:hAnsiTheme="majorEastAsia" w:hint="eastAsia"/>
          <w:color w:val="000000" w:themeColor="text1"/>
          <w:sz w:val="22"/>
          <w:szCs w:val="18"/>
        </w:rPr>
        <w:t>地１</w:t>
      </w:r>
      <w:r w:rsidR="008B40F9" w:rsidRPr="006D4C6C">
        <w:rPr>
          <w:rFonts w:ascii="HGSｺﾞｼｯｸM" w:eastAsia="HGSｺﾞｼｯｸM" w:hAnsiTheme="majorEastAsia" w:hint="eastAsia"/>
          <w:color w:val="000000" w:themeColor="text1"/>
          <w:sz w:val="22"/>
          <w:szCs w:val="18"/>
        </w:rPr>
        <w:t>に置く。</w:t>
      </w:r>
    </w:p>
    <w:p w14:paraId="7E18B544" w14:textId="77777777" w:rsidR="008B40F9" w:rsidRPr="006D4C6C" w:rsidRDefault="008B40F9" w:rsidP="00C44C9F">
      <w:pPr>
        <w:ind w:left="220" w:hangingChars="100" w:hanging="220"/>
        <w:rPr>
          <w:rFonts w:ascii="HGSｺﾞｼｯｸM" w:eastAsia="HGSｺﾞｼｯｸM" w:hAnsiTheme="majorEastAsia"/>
          <w:color w:val="000000" w:themeColor="text1"/>
          <w:sz w:val="22"/>
          <w:szCs w:val="18"/>
        </w:rPr>
      </w:pPr>
      <w:r w:rsidRPr="006D4C6C">
        <w:rPr>
          <w:rFonts w:ascii="HGSｺﾞｼｯｸM" w:eastAsia="HGSｺﾞｼｯｸM" w:hAnsiTheme="majorEastAsia" w:hint="eastAsia"/>
          <w:color w:val="000000" w:themeColor="text1"/>
          <w:sz w:val="22"/>
          <w:szCs w:val="18"/>
        </w:rPr>
        <w:t>２　前項のほか、従たる事務所を</w:t>
      </w:r>
      <w:r w:rsidR="006D4C6C">
        <w:rPr>
          <w:rFonts w:ascii="HGSｺﾞｼｯｸM" w:eastAsia="HGSｺﾞｼｯｸM" w:hAnsiTheme="majorEastAsia" w:hint="eastAsia"/>
          <w:color w:val="000000" w:themeColor="text1"/>
          <w:sz w:val="22"/>
          <w:szCs w:val="18"/>
        </w:rPr>
        <w:t>新潟県南魚沼市西泉田２０１番地６</w:t>
      </w:r>
      <w:r w:rsidRPr="006D4C6C">
        <w:rPr>
          <w:rFonts w:ascii="HGSｺﾞｼｯｸM" w:eastAsia="HGSｺﾞｼｯｸM" w:hAnsiTheme="majorEastAsia" w:hint="eastAsia"/>
          <w:color w:val="000000" w:themeColor="text1"/>
          <w:sz w:val="22"/>
          <w:szCs w:val="18"/>
        </w:rPr>
        <w:t>に置く。</w:t>
      </w:r>
    </w:p>
    <w:p w14:paraId="14EEDF54" w14:textId="77777777" w:rsidR="006D4C6C" w:rsidRDefault="006D4C6C" w:rsidP="006D4C6C">
      <w:pPr>
        <w:ind w:firstLineChars="300" w:firstLine="540"/>
        <w:rPr>
          <w:rFonts w:ascii="HGSｺﾞｼｯｸM" w:eastAsia="HGSｺﾞｼｯｸM" w:hAnsiTheme="majorEastAsia"/>
          <w:color w:val="000000" w:themeColor="text1"/>
          <w:sz w:val="18"/>
          <w:szCs w:val="18"/>
        </w:rPr>
      </w:pPr>
    </w:p>
    <w:p w14:paraId="2AFA431A" w14:textId="77777777" w:rsidR="008B40F9" w:rsidRPr="00246A02" w:rsidRDefault="008B40F9" w:rsidP="00280A18">
      <w:pPr>
        <w:jc w:val="center"/>
        <w:rPr>
          <w:rFonts w:ascii="HGSｺﾞｼｯｸM" w:eastAsia="HGSｺﾞｼｯｸM" w:hAnsiTheme="majorEastAsia"/>
          <w:b/>
          <w:color w:val="000000" w:themeColor="text1"/>
          <w:sz w:val="28"/>
          <w:szCs w:val="28"/>
        </w:rPr>
      </w:pPr>
      <w:r w:rsidRPr="00246A02">
        <w:rPr>
          <w:rFonts w:ascii="HGSｺﾞｼｯｸM" w:eastAsia="HGSｺﾞｼｯｸM" w:hAnsiTheme="majorEastAsia" w:hint="eastAsia"/>
          <w:b/>
          <w:color w:val="000000" w:themeColor="text1"/>
          <w:sz w:val="28"/>
          <w:szCs w:val="28"/>
        </w:rPr>
        <w:t>第二章　評議員</w:t>
      </w:r>
    </w:p>
    <w:p w14:paraId="5DED0F04" w14:textId="77777777" w:rsidR="008B40F9" w:rsidRPr="006D4C6C" w:rsidRDefault="008B40F9" w:rsidP="008B40F9">
      <w:pPr>
        <w:widowControl/>
        <w:jc w:val="left"/>
        <w:rPr>
          <w:rFonts w:ascii="HGSｺﾞｼｯｸM" w:eastAsia="HGSｺﾞｼｯｸM" w:hAnsiTheme="majorEastAsia"/>
          <w:color w:val="000000" w:themeColor="text1"/>
          <w:sz w:val="22"/>
          <w:szCs w:val="18"/>
        </w:rPr>
      </w:pPr>
    </w:p>
    <w:p w14:paraId="6A65ECBC" w14:textId="77777777" w:rsidR="008B40F9" w:rsidRPr="006D4C6C" w:rsidRDefault="008B40F9" w:rsidP="00C44C9F">
      <w:pPr>
        <w:ind w:firstLineChars="100" w:firstLine="220"/>
        <w:rPr>
          <w:rFonts w:ascii="HGSｺﾞｼｯｸM" w:eastAsia="HGSｺﾞｼｯｸM" w:hAnsiTheme="majorEastAsia"/>
          <w:color w:val="000000" w:themeColor="text1"/>
          <w:sz w:val="22"/>
          <w:szCs w:val="18"/>
        </w:rPr>
      </w:pPr>
      <w:r w:rsidRPr="006D4C6C">
        <w:rPr>
          <w:rFonts w:ascii="HGSｺﾞｼｯｸM" w:eastAsia="HGSｺﾞｼｯｸM" w:hAnsiTheme="majorEastAsia" w:hint="eastAsia"/>
          <w:color w:val="000000" w:themeColor="text1"/>
          <w:sz w:val="22"/>
          <w:szCs w:val="18"/>
        </w:rPr>
        <w:t>（評議員の定数）</w:t>
      </w:r>
    </w:p>
    <w:p w14:paraId="6337D1CB" w14:textId="77777777" w:rsidR="008B40F9" w:rsidRPr="006D4C6C" w:rsidRDefault="008B40F9"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５</w:t>
      </w:r>
      <w:r w:rsidRPr="00246A02">
        <w:rPr>
          <w:rFonts w:ascii="HGSｺﾞｼｯｸM" w:eastAsia="HGSｺﾞｼｯｸM" w:hAnsiTheme="majorEastAsia" w:hint="eastAsia"/>
          <w:b/>
          <w:color w:val="000000" w:themeColor="text1"/>
          <w:sz w:val="24"/>
          <w:szCs w:val="24"/>
        </w:rPr>
        <w:t>条</w:t>
      </w:r>
      <w:r w:rsidRPr="006D4C6C">
        <w:rPr>
          <w:rFonts w:ascii="HGSｺﾞｼｯｸM" w:eastAsia="HGSｺﾞｼｯｸM" w:hAnsiTheme="majorEastAsia" w:hint="eastAsia"/>
          <w:color w:val="000000" w:themeColor="text1"/>
          <w:sz w:val="22"/>
          <w:szCs w:val="18"/>
        </w:rPr>
        <w:t xml:space="preserve">　この法人に評議員</w:t>
      </w:r>
      <w:r w:rsidR="000B3661">
        <w:rPr>
          <w:rFonts w:ascii="HGSｺﾞｼｯｸM" w:eastAsia="HGSｺﾞｼｯｸM" w:hAnsiTheme="majorEastAsia" w:hint="eastAsia"/>
          <w:color w:val="000000" w:themeColor="text1"/>
          <w:sz w:val="22"/>
          <w:szCs w:val="18"/>
        </w:rPr>
        <w:t>7名</w:t>
      </w:r>
      <w:r w:rsidRPr="006D4C6C">
        <w:rPr>
          <w:rFonts w:ascii="HGSｺﾞｼｯｸM" w:eastAsia="HGSｺﾞｼｯｸM" w:hAnsiTheme="majorEastAsia" w:hint="eastAsia"/>
          <w:color w:val="000000" w:themeColor="text1"/>
          <w:sz w:val="22"/>
          <w:szCs w:val="18"/>
        </w:rPr>
        <w:t>を置く。</w:t>
      </w:r>
    </w:p>
    <w:p w14:paraId="6F784F5B" w14:textId="77777777"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p>
    <w:p w14:paraId="75894480" w14:textId="77777777" w:rsidR="008B40F9" w:rsidRPr="00D2050E" w:rsidRDefault="008B40F9" w:rsidP="00C44C9F">
      <w:pPr>
        <w:ind w:firstLineChars="100" w:firstLine="220"/>
        <w:rPr>
          <w:rFonts w:ascii="HGSｺﾞｼｯｸM" w:eastAsia="HGSｺﾞｼｯｸM" w:hAnsiTheme="majorEastAsia"/>
          <w:color w:val="000000" w:themeColor="text1"/>
          <w:sz w:val="22"/>
          <w:szCs w:val="18"/>
        </w:rPr>
      </w:pPr>
      <w:r w:rsidRPr="00D2050E">
        <w:rPr>
          <w:rFonts w:ascii="HGSｺﾞｼｯｸM" w:eastAsia="HGSｺﾞｼｯｸM" w:hAnsiTheme="majorEastAsia" w:hint="eastAsia"/>
          <w:color w:val="000000" w:themeColor="text1"/>
          <w:sz w:val="22"/>
          <w:szCs w:val="18"/>
        </w:rPr>
        <w:t>（評議員の選任及び解任）</w:t>
      </w:r>
    </w:p>
    <w:p w14:paraId="2E15D8D0" w14:textId="77777777" w:rsidR="008B40F9" w:rsidRPr="00D2050E" w:rsidRDefault="008B40F9"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lastRenderedPageBreak/>
        <w:t>第</w:t>
      </w:r>
      <w:r w:rsidR="00F67CB4">
        <w:rPr>
          <w:rFonts w:ascii="HGSｺﾞｼｯｸM" w:eastAsia="HGSｺﾞｼｯｸM" w:hAnsiTheme="majorEastAsia" w:hint="eastAsia"/>
          <w:b/>
          <w:color w:val="000000" w:themeColor="text1"/>
          <w:sz w:val="24"/>
          <w:szCs w:val="24"/>
        </w:rPr>
        <w:t>６</w:t>
      </w:r>
      <w:r w:rsidRPr="00246A02">
        <w:rPr>
          <w:rFonts w:ascii="HGSｺﾞｼｯｸM" w:eastAsia="HGSｺﾞｼｯｸM" w:hAnsiTheme="majorEastAsia" w:hint="eastAsia"/>
          <w:b/>
          <w:color w:val="000000" w:themeColor="text1"/>
          <w:sz w:val="24"/>
          <w:szCs w:val="24"/>
        </w:rPr>
        <w:t>条</w:t>
      </w:r>
      <w:r w:rsidRPr="00D2050E">
        <w:rPr>
          <w:rFonts w:ascii="HGSｺﾞｼｯｸM" w:eastAsia="HGSｺﾞｼｯｸM" w:hAnsiTheme="majorEastAsia" w:hint="eastAsia"/>
          <w:color w:val="000000" w:themeColor="text1"/>
          <w:sz w:val="22"/>
          <w:szCs w:val="18"/>
        </w:rPr>
        <w:t xml:space="preserve">　この法人に評議員選任・解任委員会を置き、評議員の選任及び解任は、評議員選任・解任委員会において行う。</w:t>
      </w:r>
    </w:p>
    <w:p w14:paraId="172B7636" w14:textId="77777777" w:rsidR="008B40F9" w:rsidRPr="00D2050E" w:rsidRDefault="00D2050E" w:rsidP="00C44C9F">
      <w:pPr>
        <w:ind w:left="220" w:hangingChars="100" w:hanging="220"/>
        <w:rPr>
          <w:rFonts w:ascii="HGSｺﾞｼｯｸM" w:eastAsia="HGSｺﾞｼｯｸM" w:hAnsiTheme="majorEastAsia"/>
          <w:color w:val="000000" w:themeColor="text1"/>
          <w:sz w:val="22"/>
          <w:szCs w:val="18"/>
        </w:rPr>
      </w:pPr>
      <w:r w:rsidRPr="00D2050E">
        <w:rPr>
          <w:rFonts w:ascii="HGSｺﾞｼｯｸM" w:eastAsia="HGSｺﾞｼｯｸM" w:hAnsiTheme="majorEastAsia" w:hint="eastAsia"/>
          <w:color w:val="000000" w:themeColor="text1"/>
          <w:sz w:val="22"/>
          <w:szCs w:val="18"/>
        </w:rPr>
        <w:t>２　評議員選任・解任委員会は、監事１</w:t>
      </w:r>
      <w:r w:rsidR="008B40F9" w:rsidRPr="00D2050E">
        <w:rPr>
          <w:rFonts w:ascii="HGSｺﾞｼｯｸM" w:eastAsia="HGSｺﾞｼｯｸM" w:hAnsiTheme="majorEastAsia" w:hint="eastAsia"/>
          <w:color w:val="000000" w:themeColor="text1"/>
          <w:sz w:val="22"/>
          <w:szCs w:val="18"/>
        </w:rPr>
        <w:t>名、</w:t>
      </w:r>
      <w:r w:rsidR="00F242B7" w:rsidRPr="00D2050E">
        <w:rPr>
          <w:rFonts w:ascii="HGSｺﾞｼｯｸM" w:eastAsia="HGSｺﾞｼｯｸM" w:hAnsiTheme="majorEastAsia" w:hint="eastAsia"/>
          <w:color w:val="000000" w:themeColor="text1"/>
          <w:sz w:val="22"/>
          <w:szCs w:val="18"/>
        </w:rPr>
        <w:t>事務局員</w:t>
      </w:r>
      <w:r w:rsidRPr="00D2050E">
        <w:rPr>
          <w:rFonts w:ascii="HGSｺﾞｼｯｸM" w:eastAsia="HGSｺﾞｼｯｸM" w:hAnsiTheme="majorEastAsia" w:hint="eastAsia"/>
          <w:color w:val="000000" w:themeColor="text1"/>
          <w:sz w:val="22"/>
          <w:szCs w:val="18"/>
        </w:rPr>
        <w:t>１名、外部委員１名の合計３</w:t>
      </w:r>
      <w:r w:rsidR="008B40F9" w:rsidRPr="00D2050E">
        <w:rPr>
          <w:rFonts w:ascii="HGSｺﾞｼｯｸM" w:eastAsia="HGSｺﾞｼｯｸM" w:hAnsiTheme="majorEastAsia" w:hint="eastAsia"/>
          <w:color w:val="000000" w:themeColor="text1"/>
          <w:sz w:val="22"/>
          <w:szCs w:val="18"/>
        </w:rPr>
        <w:t>名で構成する。</w:t>
      </w:r>
    </w:p>
    <w:p w14:paraId="7962B680" w14:textId="77777777" w:rsidR="008B40F9" w:rsidRPr="00D2050E" w:rsidRDefault="008B40F9" w:rsidP="00C44C9F">
      <w:pPr>
        <w:ind w:left="220" w:hangingChars="100" w:hanging="220"/>
        <w:rPr>
          <w:rFonts w:ascii="HGSｺﾞｼｯｸM" w:eastAsia="HGSｺﾞｼｯｸM" w:hAnsiTheme="majorEastAsia"/>
          <w:color w:val="000000" w:themeColor="text1"/>
          <w:sz w:val="22"/>
          <w:szCs w:val="18"/>
        </w:rPr>
      </w:pPr>
      <w:r w:rsidRPr="00D2050E">
        <w:rPr>
          <w:rFonts w:ascii="HGSｺﾞｼｯｸM" w:eastAsia="HGSｺﾞｼｯｸM" w:hAnsiTheme="majorEastAsia" w:hint="eastAsia"/>
          <w:color w:val="000000" w:themeColor="text1"/>
          <w:sz w:val="22"/>
          <w:szCs w:val="18"/>
        </w:rPr>
        <w:t>３　選任候補者の推薦及び解任の提案は、理事会が行う。評議員選任・解任委員会の運営についての細則は、理事会において定める。</w:t>
      </w:r>
    </w:p>
    <w:p w14:paraId="5B00583D" w14:textId="77777777" w:rsidR="008B40F9" w:rsidRPr="00D2050E" w:rsidRDefault="008B40F9" w:rsidP="00C44C9F">
      <w:pPr>
        <w:ind w:left="220" w:hangingChars="100" w:hanging="220"/>
        <w:rPr>
          <w:rFonts w:ascii="HGSｺﾞｼｯｸM" w:eastAsia="HGSｺﾞｼｯｸM" w:hAnsiTheme="majorEastAsia"/>
          <w:color w:val="000000" w:themeColor="text1"/>
          <w:sz w:val="22"/>
          <w:szCs w:val="18"/>
        </w:rPr>
      </w:pPr>
      <w:r w:rsidRPr="00D2050E">
        <w:rPr>
          <w:rFonts w:ascii="HGSｺﾞｼｯｸM" w:eastAsia="HGSｺﾞｼｯｸM" w:hAnsiTheme="majorEastAsia" w:hint="eastAsia"/>
          <w:color w:val="000000" w:themeColor="text1"/>
          <w:sz w:val="22"/>
          <w:szCs w:val="18"/>
        </w:rPr>
        <w:t>４　選任候補者の推薦及び解任の提案を行う場合には、当該者が評議員として適任及び不適任と判断した理由を委員に説明しなければならない。</w:t>
      </w:r>
    </w:p>
    <w:p w14:paraId="37461339" w14:textId="77777777" w:rsidR="008B40F9" w:rsidRPr="00D2050E" w:rsidRDefault="008B40F9" w:rsidP="00C44C9F">
      <w:pPr>
        <w:ind w:left="220" w:hangingChars="100" w:hanging="220"/>
        <w:rPr>
          <w:rFonts w:ascii="HGSｺﾞｼｯｸM" w:eastAsia="HGSｺﾞｼｯｸM" w:hAnsiTheme="majorEastAsia"/>
          <w:color w:val="000000" w:themeColor="text1"/>
          <w:sz w:val="22"/>
          <w:szCs w:val="18"/>
        </w:rPr>
      </w:pPr>
      <w:r w:rsidRPr="00D2050E">
        <w:rPr>
          <w:rFonts w:ascii="HGSｺﾞｼｯｸM" w:eastAsia="HGSｺﾞｼｯｸM" w:hAnsiTheme="majorEastAsia" w:hint="eastAsia"/>
          <w:color w:val="000000" w:themeColor="text1"/>
          <w:sz w:val="22"/>
          <w:szCs w:val="18"/>
        </w:rPr>
        <w:t>５　評議員選任・解任委員会の決議は、委</w:t>
      </w:r>
      <w:r w:rsidR="00D2050E" w:rsidRPr="00D2050E">
        <w:rPr>
          <w:rFonts w:ascii="HGSｺﾞｼｯｸM" w:eastAsia="HGSｺﾞｼｯｸM" w:hAnsiTheme="majorEastAsia" w:hint="eastAsia"/>
          <w:color w:val="000000" w:themeColor="text1"/>
          <w:sz w:val="22"/>
          <w:szCs w:val="18"/>
        </w:rPr>
        <w:t>員の過半数が出席し、その過半数をもって行う。ただし、外部委員</w:t>
      </w:r>
      <w:r w:rsidRPr="00D2050E">
        <w:rPr>
          <w:rFonts w:ascii="HGSｺﾞｼｯｸM" w:eastAsia="HGSｺﾞｼｯｸM" w:hAnsiTheme="majorEastAsia" w:hint="eastAsia"/>
          <w:color w:val="000000" w:themeColor="text1"/>
          <w:sz w:val="22"/>
          <w:szCs w:val="18"/>
        </w:rPr>
        <w:t>が出席</w:t>
      </w:r>
      <w:r w:rsidR="00D2050E" w:rsidRPr="00D2050E">
        <w:rPr>
          <w:rFonts w:ascii="HGSｺﾞｼｯｸM" w:eastAsia="HGSｺﾞｼｯｸM" w:hAnsiTheme="majorEastAsia" w:hint="eastAsia"/>
          <w:color w:val="000000" w:themeColor="text1"/>
          <w:sz w:val="22"/>
          <w:szCs w:val="18"/>
        </w:rPr>
        <w:t>し、かつ、外部委員</w:t>
      </w:r>
      <w:r w:rsidRPr="00D2050E">
        <w:rPr>
          <w:rFonts w:ascii="HGSｺﾞｼｯｸM" w:eastAsia="HGSｺﾞｼｯｸM" w:hAnsiTheme="majorEastAsia" w:hint="eastAsia"/>
          <w:color w:val="000000" w:themeColor="text1"/>
          <w:sz w:val="22"/>
          <w:szCs w:val="18"/>
        </w:rPr>
        <w:t>が賛成することを要する。</w:t>
      </w:r>
    </w:p>
    <w:p w14:paraId="165C3D3D" w14:textId="77777777" w:rsidR="00C44C9F" w:rsidRPr="00E3107F" w:rsidRDefault="00C44C9F" w:rsidP="008B40F9">
      <w:pPr>
        <w:widowControl/>
        <w:jc w:val="left"/>
        <w:rPr>
          <w:rFonts w:ascii="HGSｺﾞｼｯｸM" w:eastAsia="HGSｺﾞｼｯｸM" w:hAnsiTheme="minorEastAsia"/>
          <w:color w:val="000000" w:themeColor="text1"/>
          <w:sz w:val="18"/>
          <w:szCs w:val="16"/>
        </w:rPr>
      </w:pPr>
    </w:p>
    <w:p w14:paraId="6BA6043B"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14:paraId="5AFD38AE"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７</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評議員の任期は、選任後</w:t>
      </w:r>
      <w:r w:rsidR="00F67CB4">
        <w:rPr>
          <w:rFonts w:ascii="HGSｺﾞｼｯｸM" w:eastAsia="HGSｺﾞｼｯｸM" w:hAnsiTheme="majorEastAsia" w:hint="eastAsia"/>
          <w:color w:val="000000" w:themeColor="text1"/>
          <w:sz w:val="22"/>
          <w:szCs w:val="18"/>
        </w:rPr>
        <w:t>４</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14:paraId="3F743EC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w:t>
      </w:r>
      <w:r w:rsidR="00F67CB4">
        <w:rPr>
          <w:rFonts w:ascii="HGSｺﾞｼｯｸM" w:eastAsia="HGSｺﾞｼｯｸM" w:hAnsiTheme="majorEastAsia" w:hint="eastAsia"/>
          <w:color w:val="000000" w:themeColor="text1"/>
          <w:sz w:val="22"/>
          <w:szCs w:val="18"/>
        </w:rPr>
        <w:t>５</w:t>
      </w:r>
      <w:r w:rsidRPr="00E3107F">
        <w:rPr>
          <w:rFonts w:ascii="HGSｺﾞｼｯｸM" w:eastAsia="HGSｺﾞｼｯｸM" w:hAnsiTheme="majorEastAsia" w:hint="eastAsia"/>
          <w:color w:val="000000" w:themeColor="text1"/>
          <w:sz w:val="22"/>
          <w:szCs w:val="18"/>
        </w:rPr>
        <w:t>条に定める定数に足りなくなるときは、任期の満了又は辞任により退任した後も、新たに選任された者が就任するまで、なお評議員としての権利義務を有する。</w:t>
      </w:r>
    </w:p>
    <w:p w14:paraId="69986041" w14:textId="77777777" w:rsidR="00D2050E" w:rsidRDefault="00D2050E" w:rsidP="00D2050E">
      <w:pPr>
        <w:ind w:firstLineChars="100" w:firstLine="180"/>
        <w:rPr>
          <w:rFonts w:ascii="HGSｺﾞｼｯｸM" w:eastAsia="HGSｺﾞｼｯｸM" w:hAnsiTheme="minorEastAsia"/>
          <w:color w:val="000000" w:themeColor="text1"/>
          <w:sz w:val="18"/>
          <w:szCs w:val="16"/>
        </w:rPr>
      </w:pPr>
    </w:p>
    <w:p w14:paraId="15B19E45" w14:textId="77777777" w:rsidR="00C44C9F" w:rsidRPr="00D2050E" w:rsidRDefault="00C44C9F" w:rsidP="00D2050E">
      <w:pPr>
        <w:ind w:firstLineChars="100" w:firstLine="220"/>
        <w:rPr>
          <w:rFonts w:ascii="HGSｺﾞｼｯｸM" w:eastAsia="HGSｺﾞｼｯｸM" w:hAnsiTheme="majorEastAsia"/>
          <w:color w:val="000000" w:themeColor="text1"/>
          <w:sz w:val="22"/>
          <w:szCs w:val="18"/>
        </w:rPr>
      </w:pPr>
      <w:r w:rsidRPr="00D2050E">
        <w:rPr>
          <w:rFonts w:ascii="HGSｺﾞｼｯｸM" w:eastAsia="HGSｺﾞｼｯｸM" w:hAnsiTheme="majorEastAsia" w:hint="eastAsia"/>
          <w:color w:val="000000" w:themeColor="text1"/>
          <w:sz w:val="22"/>
          <w:szCs w:val="18"/>
        </w:rPr>
        <w:t>（評議員の報酬等）</w:t>
      </w:r>
    </w:p>
    <w:p w14:paraId="5A116BD2" w14:textId="77777777" w:rsidR="00C44C9F" w:rsidRPr="00D2050E"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８</w:t>
      </w:r>
      <w:r w:rsidRPr="00246A02">
        <w:rPr>
          <w:rFonts w:ascii="HGSｺﾞｼｯｸM" w:eastAsia="HGSｺﾞｼｯｸM" w:hAnsiTheme="majorEastAsia" w:hint="eastAsia"/>
          <w:b/>
          <w:color w:val="000000" w:themeColor="text1"/>
          <w:sz w:val="24"/>
          <w:szCs w:val="24"/>
        </w:rPr>
        <w:t>条</w:t>
      </w:r>
      <w:r w:rsidRPr="00D2050E">
        <w:rPr>
          <w:rFonts w:ascii="HGSｺﾞｼｯｸM" w:eastAsia="HGSｺﾞｼｯｸM" w:hAnsiTheme="majorEastAsia" w:hint="eastAsia"/>
          <w:color w:val="000000" w:themeColor="text1"/>
          <w:sz w:val="22"/>
          <w:szCs w:val="18"/>
        </w:rPr>
        <w:t xml:space="preserve">　評議員に対して、</w:t>
      </w:r>
      <w:r w:rsidR="00D2050E" w:rsidRPr="00D2050E">
        <w:rPr>
          <w:rFonts w:ascii="HGSｺﾞｼｯｸM" w:eastAsia="HGSｺﾞｼｯｸM" w:hAnsiTheme="majorEastAsia" w:hint="eastAsia"/>
          <w:color w:val="000000" w:themeColor="text1"/>
          <w:sz w:val="22"/>
          <w:szCs w:val="18"/>
        </w:rPr>
        <w:t>勤務実態</w:t>
      </w:r>
      <w:r w:rsidR="00F67CB4">
        <w:rPr>
          <w:rFonts w:ascii="HGSｺﾞｼｯｸM" w:eastAsia="HGSｺﾞｼｯｸM" w:hAnsiTheme="majorEastAsia" w:hint="eastAsia"/>
          <w:color w:val="000000" w:themeColor="text1"/>
          <w:sz w:val="22"/>
          <w:szCs w:val="18"/>
        </w:rPr>
        <w:t>（勤務中の食事代含む）</w:t>
      </w:r>
      <w:r w:rsidR="00D2050E" w:rsidRPr="00D2050E">
        <w:rPr>
          <w:rFonts w:ascii="HGSｺﾞｼｯｸM" w:eastAsia="HGSｺﾞｼｯｸM" w:hAnsiTheme="majorEastAsia" w:hint="eastAsia"/>
          <w:color w:val="000000" w:themeColor="text1"/>
          <w:sz w:val="22"/>
          <w:szCs w:val="18"/>
        </w:rPr>
        <w:t>に即して支給することとし、評議員の地位にあることのみによっては支給しない。</w:t>
      </w:r>
    </w:p>
    <w:p w14:paraId="69623E50" w14:textId="77777777"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14:paraId="78FD79E5" w14:textId="77777777" w:rsidR="00C44C9F" w:rsidRPr="00246A02" w:rsidRDefault="00C44C9F" w:rsidP="00280A18">
      <w:pPr>
        <w:jc w:val="center"/>
        <w:rPr>
          <w:rFonts w:ascii="HGSｺﾞｼｯｸM" w:eastAsia="HGSｺﾞｼｯｸM" w:hAnsiTheme="majorEastAsia"/>
          <w:b/>
          <w:color w:val="000000" w:themeColor="text1"/>
          <w:sz w:val="28"/>
          <w:szCs w:val="28"/>
        </w:rPr>
      </w:pPr>
      <w:r w:rsidRPr="00246A02">
        <w:rPr>
          <w:rFonts w:ascii="HGSｺﾞｼｯｸM" w:eastAsia="HGSｺﾞｼｯｸM" w:hAnsiTheme="majorEastAsia" w:hint="eastAsia"/>
          <w:b/>
          <w:color w:val="000000" w:themeColor="text1"/>
          <w:sz w:val="28"/>
          <w:szCs w:val="28"/>
        </w:rPr>
        <w:t>第三章　評議員会</w:t>
      </w:r>
    </w:p>
    <w:p w14:paraId="2F3A498B" w14:textId="77777777" w:rsidR="00C44C9F" w:rsidRPr="00246A02" w:rsidRDefault="00C44C9F" w:rsidP="00246A02">
      <w:pPr>
        <w:ind w:leftChars="100" w:left="491" w:hangingChars="100" w:hanging="281"/>
        <w:rPr>
          <w:rFonts w:ascii="HGSｺﾞｼｯｸM" w:eastAsia="HGSｺﾞｼｯｸM" w:hAnsiTheme="minorEastAsia"/>
          <w:b/>
          <w:color w:val="000000" w:themeColor="text1"/>
          <w:sz w:val="28"/>
          <w:szCs w:val="28"/>
        </w:rPr>
      </w:pPr>
    </w:p>
    <w:p w14:paraId="6A241D0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14:paraId="0679A275"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９</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評議員会は、全ての評議員をもって構成する。</w:t>
      </w:r>
    </w:p>
    <w:p w14:paraId="035A15FC" w14:textId="77777777"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14:paraId="320A0FDB"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14:paraId="470F1DF3"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１０</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評議員会は、次の事項について決議する。</w:t>
      </w:r>
    </w:p>
    <w:p w14:paraId="29FCC181"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w:t>
      </w:r>
      <w:r w:rsidR="00D2050E">
        <w:rPr>
          <w:rFonts w:ascii="HGSｺﾞｼｯｸM" w:eastAsia="HGSｺﾞｼｯｸM" w:hAnsiTheme="majorEastAsia"/>
          <w:color w:val="000000" w:themeColor="text1"/>
          <w:sz w:val="22"/>
          <w:szCs w:val="18"/>
        </w:rPr>
        <w:t xml:space="preserve">　理事及び監事</w:t>
      </w:r>
      <w:r w:rsidRPr="00E3107F">
        <w:rPr>
          <w:rFonts w:ascii="HGSｺﾞｼｯｸM" w:eastAsia="HGSｺﾞｼｯｸM" w:hAnsiTheme="majorEastAsia"/>
          <w:color w:val="000000" w:themeColor="text1"/>
          <w:sz w:val="22"/>
          <w:szCs w:val="18"/>
        </w:rPr>
        <w:t>の選任又は解任</w:t>
      </w:r>
    </w:p>
    <w:p w14:paraId="60983D9D" w14:textId="77777777" w:rsidR="00C44C9F" w:rsidRPr="009323EA" w:rsidRDefault="00C44C9F">
      <w:pPr>
        <w:ind w:leftChars="100" w:left="430" w:hangingChars="100" w:hanging="220"/>
        <w:rPr>
          <w:rFonts w:ascii="HGSｺﾞｼｯｸM" w:eastAsia="HGSｺﾞｼｯｸM" w:hAnsiTheme="majorEastAsia"/>
          <w:color w:val="000000" w:themeColor="text1"/>
          <w:sz w:val="22"/>
          <w:szCs w:val="18"/>
        </w:rPr>
      </w:pPr>
      <w:r w:rsidRPr="009323EA">
        <w:rPr>
          <w:rFonts w:ascii="HGSｺﾞｼｯｸM" w:eastAsia="HGSｺﾞｼｯｸM" w:hAnsiTheme="majorEastAsia"/>
          <w:color w:val="000000" w:themeColor="text1"/>
          <w:sz w:val="22"/>
          <w:szCs w:val="18"/>
        </w:rPr>
        <w:t>(2)　理事及び監事の報酬等の額</w:t>
      </w:r>
    </w:p>
    <w:p w14:paraId="4B80A260"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14:paraId="20E21DC2"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14:paraId="1D9C7000"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14:paraId="15815F48"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14:paraId="1F31183D"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14:paraId="397B8FC9"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14:paraId="5447F1A1"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14:paraId="670D7EA2"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14:paraId="0BC00231"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14:paraId="6020D682"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１１</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評議員会は、定時評議員会として毎</w:t>
      </w:r>
      <w:r w:rsidR="009323EA">
        <w:rPr>
          <w:rFonts w:ascii="HGSｺﾞｼｯｸM" w:eastAsia="HGSｺﾞｼｯｸM" w:hAnsiTheme="majorEastAsia" w:hint="eastAsia"/>
          <w:color w:val="000000" w:themeColor="text1"/>
          <w:sz w:val="22"/>
          <w:szCs w:val="18"/>
        </w:rPr>
        <w:t>会計</w:t>
      </w:r>
      <w:r w:rsidRPr="00E3107F">
        <w:rPr>
          <w:rFonts w:ascii="HGSｺﾞｼｯｸM" w:eastAsia="HGSｺﾞｼｯｸM" w:hAnsiTheme="majorEastAsia" w:hint="eastAsia"/>
          <w:color w:val="000000" w:themeColor="text1"/>
          <w:sz w:val="22"/>
          <w:szCs w:val="18"/>
        </w:rPr>
        <w:t>年度</w:t>
      </w:r>
      <w:r w:rsidR="009323EA">
        <w:rPr>
          <w:rFonts w:ascii="HGSｺﾞｼｯｸM" w:eastAsia="HGSｺﾞｼｯｸM" w:hAnsiTheme="majorEastAsia" w:hint="eastAsia"/>
          <w:color w:val="000000" w:themeColor="text1"/>
          <w:sz w:val="22"/>
          <w:szCs w:val="18"/>
        </w:rPr>
        <w:t>終了後３か月以内</w:t>
      </w:r>
      <w:r w:rsidRPr="00E3107F">
        <w:rPr>
          <w:rFonts w:ascii="HGSｺﾞｼｯｸM" w:eastAsia="HGSｺﾞｼｯｸM" w:hAnsiTheme="majorEastAsia" w:hint="eastAsia"/>
          <w:color w:val="000000" w:themeColor="text1"/>
          <w:sz w:val="22"/>
          <w:szCs w:val="18"/>
        </w:rPr>
        <w:t>に</w:t>
      </w:r>
      <w:r w:rsidRPr="00E3107F">
        <w:rPr>
          <w:rFonts w:ascii="HGSｺﾞｼｯｸM" w:eastAsia="HGSｺﾞｼｯｸM" w:hAnsiTheme="majorEastAsia"/>
          <w:color w:val="000000" w:themeColor="text1"/>
          <w:sz w:val="22"/>
          <w:szCs w:val="18"/>
        </w:rPr>
        <w:t>1回開催するほか、必要がある場合に開催する。</w:t>
      </w:r>
    </w:p>
    <w:p w14:paraId="66D228B8" w14:textId="77777777"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14:paraId="2770FF79"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14:paraId="35059CA0"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１２</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評議員会は、法令に別段の定めがある場合を除き、理事会の決議に基づき理事長が招集する。</w:t>
      </w:r>
    </w:p>
    <w:p w14:paraId="33566D88" w14:textId="77777777"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14:paraId="15B4D838" w14:textId="77777777" w:rsidR="00C44C9F" w:rsidRPr="00E3107F" w:rsidRDefault="00C44C9F" w:rsidP="00C44C9F">
      <w:pPr>
        <w:rPr>
          <w:rFonts w:ascii="HGSｺﾞｼｯｸM" w:eastAsia="HGSｺﾞｼｯｸM" w:hAnsiTheme="minorEastAsia"/>
          <w:color w:val="000000" w:themeColor="text1"/>
          <w:sz w:val="18"/>
          <w:szCs w:val="16"/>
        </w:rPr>
      </w:pPr>
    </w:p>
    <w:p w14:paraId="55D79FB4"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14:paraId="4C16A18B"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１３</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評議員会の決議は、決議について特別の利害関係を有する評議員を除く評議員の過半数が出席し、その過半数をもって行う。</w:t>
      </w:r>
    </w:p>
    <w:p w14:paraId="1B403394"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w:t>
      </w:r>
      <w:r w:rsidR="009323EA">
        <w:rPr>
          <w:rFonts w:ascii="HGSｺﾞｼｯｸM" w:eastAsia="HGSｺﾞｼｯｸM" w:hAnsiTheme="majorEastAsia" w:hint="eastAsia"/>
          <w:color w:val="000000" w:themeColor="text1"/>
          <w:sz w:val="22"/>
          <w:szCs w:val="18"/>
        </w:rPr>
        <w:t>は、決議について特別の利害関係を有する評議員を除く評議員の</w:t>
      </w:r>
      <w:r w:rsidRPr="00E3107F">
        <w:rPr>
          <w:rFonts w:ascii="HGSｺﾞｼｯｸM" w:eastAsia="HGSｺﾞｼｯｸM" w:hAnsiTheme="majorEastAsia"/>
          <w:color w:val="000000" w:themeColor="text1"/>
          <w:sz w:val="22"/>
          <w:szCs w:val="18"/>
        </w:rPr>
        <w:t>3分の2</w:t>
      </w:r>
      <w:r w:rsidR="009323EA">
        <w:rPr>
          <w:rFonts w:ascii="HGSｺﾞｼｯｸM" w:eastAsia="HGSｺﾞｼｯｸM" w:hAnsiTheme="majorEastAsia"/>
          <w:color w:val="000000" w:themeColor="text1"/>
          <w:sz w:val="22"/>
          <w:szCs w:val="18"/>
        </w:rPr>
        <w:t>以上</w:t>
      </w:r>
      <w:r w:rsidRPr="00E3107F">
        <w:rPr>
          <w:rFonts w:ascii="HGSｺﾞｼｯｸM" w:eastAsia="HGSｺﾞｼｯｸM" w:hAnsiTheme="majorEastAsia"/>
          <w:color w:val="000000" w:themeColor="text1"/>
          <w:sz w:val="22"/>
          <w:szCs w:val="18"/>
        </w:rPr>
        <w:t>に当たる多数をもって行わなければならない。</w:t>
      </w:r>
    </w:p>
    <w:p w14:paraId="090785B1" w14:textId="77777777"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14:paraId="00A09160" w14:textId="77777777"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14:paraId="2AF5BA96" w14:textId="77777777"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14:paraId="3003D480"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14:paraId="1DFC06D6" w14:textId="77777777" w:rsidR="003D7973" w:rsidRPr="009323EA" w:rsidRDefault="003D7973" w:rsidP="009323EA">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14:paraId="689EF0C8" w14:textId="77777777" w:rsidR="00C44C9F" w:rsidRPr="00E3107F" w:rsidRDefault="00C44C9F" w:rsidP="00C44C9F">
      <w:pPr>
        <w:rPr>
          <w:rFonts w:ascii="HGSｺﾞｼｯｸM" w:eastAsia="HGSｺﾞｼｯｸM" w:hAnsiTheme="minorEastAsia"/>
          <w:color w:val="000000" w:themeColor="text1"/>
          <w:sz w:val="18"/>
          <w:szCs w:val="16"/>
        </w:rPr>
      </w:pPr>
    </w:p>
    <w:p w14:paraId="34881138"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14:paraId="63096A5B"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１４</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評議員会の議事については、法令で定めるところにより、議事録を作成する。</w:t>
      </w:r>
    </w:p>
    <w:p w14:paraId="7B421D2A" w14:textId="77777777"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F27E67">
        <w:rPr>
          <w:rFonts w:ascii="HGSｺﾞｼｯｸM" w:eastAsia="HGSｺﾞｼｯｸM" w:hAnsiTheme="majorEastAsia" w:hint="eastAsia"/>
          <w:color w:val="000000" w:themeColor="text1"/>
          <w:sz w:val="22"/>
          <w:szCs w:val="18"/>
        </w:rPr>
        <w:t>議長及び会議に出席した評議員のうちから選出された議事録署名人２名がこれ</w:t>
      </w:r>
      <w:r w:rsidRPr="00E3107F">
        <w:rPr>
          <w:rFonts w:ascii="HGSｺﾞｼｯｸM" w:eastAsia="HGSｺﾞｼｯｸM" w:hAnsiTheme="majorEastAsia" w:hint="eastAsia"/>
          <w:color w:val="000000" w:themeColor="text1"/>
          <w:sz w:val="22"/>
          <w:szCs w:val="18"/>
        </w:rPr>
        <w:t>に</w:t>
      </w:r>
      <w:r w:rsidR="009323EA">
        <w:rPr>
          <w:rFonts w:ascii="HGSｺﾞｼｯｸM" w:eastAsia="HGSｺﾞｼｯｸM" w:hAnsiTheme="majorEastAsia" w:hint="eastAsia"/>
          <w:color w:val="000000" w:themeColor="text1"/>
          <w:sz w:val="22"/>
          <w:szCs w:val="18"/>
        </w:rPr>
        <w:t>署名又は</w:t>
      </w:r>
      <w:r w:rsidRPr="00E3107F">
        <w:rPr>
          <w:rFonts w:ascii="HGSｺﾞｼｯｸM" w:eastAsia="HGSｺﾞｼｯｸM" w:hAnsiTheme="majorEastAsia" w:hint="eastAsia"/>
          <w:color w:val="000000" w:themeColor="text1"/>
          <w:sz w:val="22"/>
          <w:szCs w:val="18"/>
        </w:rPr>
        <w:t>記名押印する。</w:t>
      </w:r>
    </w:p>
    <w:p w14:paraId="3265DAFB" w14:textId="77777777" w:rsidR="00C44C9F" w:rsidRPr="00E3107F" w:rsidRDefault="00C44C9F" w:rsidP="00C44C9F">
      <w:pPr>
        <w:rPr>
          <w:rFonts w:ascii="HGSｺﾞｼｯｸM" w:eastAsia="HGSｺﾞｼｯｸM" w:hAnsiTheme="minorEastAsia"/>
          <w:color w:val="000000" w:themeColor="text1"/>
          <w:sz w:val="18"/>
          <w:szCs w:val="16"/>
        </w:rPr>
      </w:pPr>
    </w:p>
    <w:p w14:paraId="088E9971" w14:textId="77777777" w:rsidR="00C44C9F" w:rsidRPr="00246A02" w:rsidRDefault="00C44C9F" w:rsidP="00280A18">
      <w:pPr>
        <w:jc w:val="center"/>
        <w:rPr>
          <w:rFonts w:ascii="HGSｺﾞｼｯｸM" w:eastAsia="HGSｺﾞｼｯｸM" w:hAnsiTheme="majorEastAsia"/>
          <w:b/>
          <w:color w:val="000000" w:themeColor="text1"/>
          <w:sz w:val="28"/>
          <w:szCs w:val="28"/>
        </w:rPr>
      </w:pPr>
      <w:r w:rsidRPr="00246A02">
        <w:rPr>
          <w:rFonts w:ascii="HGSｺﾞｼｯｸM" w:eastAsia="HGSｺﾞｼｯｸM" w:hAnsiTheme="majorEastAsia" w:hint="eastAsia"/>
          <w:b/>
          <w:color w:val="000000" w:themeColor="text1"/>
          <w:sz w:val="28"/>
          <w:szCs w:val="28"/>
        </w:rPr>
        <w:t>第四章　役員及び職員</w:t>
      </w:r>
    </w:p>
    <w:p w14:paraId="61A137C0" w14:textId="77777777" w:rsidR="00C44C9F" w:rsidRPr="00246A02" w:rsidRDefault="00C44C9F" w:rsidP="00C44C9F">
      <w:pPr>
        <w:rPr>
          <w:rFonts w:ascii="HGSｺﾞｼｯｸM" w:eastAsia="HGSｺﾞｼｯｸM" w:hAnsiTheme="minorEastAsia"/>
          <w:b/>
          <w:color w:val="000000" w:themeColor="text1"/>
          <w:sz w:val="28"/>
          <w:szCs w:val="28"/>
        </w:rPr>
      </w:pPr>
    </w:p>
    <w:p w14:paraId="00E4A755" w14:textId="77777777" w:rsidR="00C44C9F" w:rsidRPr="00F27E67" w:rsidRDefault="00C44C9F">
      <w:pPr>
        <w:ind w:leftChars="100" w:left="210"/>
        <w:rPr>
          <w:rFonts w:ascii="HGSｺﾞｼｯｸM" w:eastAsia="HGSｺﾞｼｯｸM" w:hAnsiTheme="majorEastAsia"/>
          <w:color w:val="000000" w:themeColor="text1"/>
          <w:sz w:val="22"/>
          <w:szCs w:val="18"/>
        </w:rPr>
      </w:pPr>
      <w:r w:rsidRPr="00F27E67">
        <w:rPr>
          <w:rFonts w:ascii="HGSｺﾞｼｯｸM" w:eastAsia="HGSｺﾞｼｯｸM" w:hAnsiTheme="majorEastAsia" w:hint="eastAsia"/>
          <w:color w:val="000000" w:themeColor="text1"/>
          <w:sz w:val="22"/>
          <w:szCs w:val="18"/>
        </w:rPr>
        <w:t>（役員の定数）</w:t>
      </w:r>
    </w:p>
    <w:p w14:paraId="5EF40E8A" w14:textId="77777777" w:rsidR="00C44C9F" w:rsidRPr="00F27E67"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１５</w:t>
      </w:r>
      <w:r w:rsidRPr="00246A02">
        <w:rPr>
          <w:rFonts w:ascii="HGSｺﾞｼｯｸM" w:eastAsia="HGSｺﾞｼｯｸM" w:hAnsiTheme="majorEastAsia" w:hint="eastAsia"/>
          <w:b/>
          <w:color w:val="000000" w:themeColor="text1"/>
          <w:sz w:val="24"/>
          <w:szCs w:val="24"/>
        </w:rPr>
        <w:t>条</w:t>
      </w:r>
      <w:r w:rsidRPr="00F27E67">
        <w:rPr>
          <w:rFonts w:ascii="HGSｺﾞｼｯｸM" w:eastAsia="HGSｺﾞｼｯｸM" w:hAnsiTheme="majorEastAsia" w:hint="eastAsia"/>
          <w:color w:val="000000" w:themeColor="text1"/>
          <w:sz w:val="22"/>
          <w:szCs w:val="18"/>
        </w:rPr>
        <w:t xml:space="preserve">　この法人には、次の役員を置く。</w:t>
      </w:r>
    </w:p>
    <w:p w14:paraId="53DEB9D8" w14:textId="77777777" w:rsidR="00C44C9F" w:rsidRPr="00F27E67" w:rsidRDefault="009323EA" w:rsidP="000B3661">
      <w:pPr>
        <w:ind w:leftChars="100" w:left="650" w:hangingChars="200" w:hanging="440"/>
        <w:rPr>
          <w:rFonts w:ascii="HGSｺﾞｼｯｸM" w:eastAsia="HGSｺﾞｼｯｸM" w:hAnsiTheme="majorEastAsia"/>
          <w:color w:val="000000" w:themeColor="text1"/>
          <w:sz w:val="22"/>
          <w:szCs w:val="18"/>
        </w:rPr>
      </w:pPr>
      <w:r w:rsidRPr="00F27E67">
        <w:rPr>
          <w:rFonts w:ascii="HGSｺﾞｼｯｸM" w:eastAsia="HGSｺﾞｼｯｸM" w:hAnsiTheme="majorEastAsia" w:hint="eastAsia"/>
          <w:color w:val="000000" w:themeColor="text1"/>
          <w:sz w:val="22"/>
          <w:szCs w:val="18"/>
        </w:rPr>
        <w:t xml:space="preserve">（１）理事　</w:t>
      </w:r>
      <w:r w:rsidR="000B3661">
        <w:rPr>
          <w:rFonts w:ascii="HGSｺﾞｼｯｸM" w:eastAsia="HGSｺﾞｼｯｸM" w:hAnsiTheme="majorEastAsia" w:hint="eastAsia"/>
          <w:color w:val="000000" w:themeColor="text1"/>
          <w:sz w:val="22"/>
          <w:szCs w:val="18"/>
        </w:rPr>
        <w:t>6</w:t>
      </w:r>
      <w:r w:rsidR="00C44C9F" w:rsidRPr="00F27E67">
        <w:rPr>
          <w:rFonts w:ascii="HGSｺﾞｼｯｸM" w:eastAsia="HGSｺﾞｼｯｸM" w:hAnsiTheme="majorEastAsia" w:hint="eastAsia"/>
          <w:color w:val="000000" w:themeColor="text1"/>
          <w:sz w:val="22"/>
          <w:szCs w:val="18"/>
        </w:rPr>
        <w:t>名</w:t>
      </w:r>
    </w:p>
    <w:p w14:paraId="228C867C" w14:textId="77777777" w:rsidR="00C44C9F" w:rsidRPr="00F27E67" w:rsidRDefault="009323EA" w:rsidP="00C44C9F">
      <w:pPr>
        <w:ind w:firstLineChars="100" w:firstLine="220"/>
        <w:rPr>
          <w:rFonts w:ascii="HGSｺﾞｼｯｸM" w:eastAsia="HGSｺﾞｼｯｸM" w:hAnsiTheme="majorEastAsia"/>
          <w:color w:val="000000" w:themeColor="text1"/>
          <w:sz w:val="22"/>
          <w:szCs w:val="18"/>
        </w:rPr>
      </w:pPr>
      <w:r w:rsidRPr="00F27E67">
        <w:rPr>
          <w:rFonts w:ascii="HGSｺﾞｼｯｸM" w:eastAsia="HGSｺﾞｼｯｸM" w:hAnsiTheme="majorEastAsia" w:hint="eastAsia"/>
          <w:color w:val="000000" w:themeColor="text1"/>
          <w:sz w:val="22"/>
          <w:szCs w:val="18"/>
        </w:rPr>
        <w:t>（２）監事　２名</w:t>
      </w:r>
    </w:p>
    <w:p w14:paraId="041015EC" w14:textId="77777777" w:rsidR="0065697A"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65697A" w:rsidRPr="00E3107F">
        <w:rPr>
          <w:rFonts w:ascii="HGSｺﾞｼｯｸM" w:eastAsia="HGSｺﾞｼｯｸM" w:hAnsiTheme="majorEastAsia" w:hint="eastAsia"/>
          <w:color w:val="000000" w:themeColor="text1"/>
          <w:sz w:val="22"/>
          <w:szCs w:val="18"/>
        </w:rPr>
        <w:t>理事長及び</w:t>
      </w:r>
      <w:r w:rsidR="0065697A">
        <w:rPr>
          <w:rFonts w:ascii="HGSｺﾞｼｯｸM" w:eastAsia="HGSｺﾞｼｯｸM" w:hAnsiTheme="majorEastAsia" w:hint="eastAsia"/>
          <w:color w:val="000000" w:themeColor="text1"/>
          <w:sz w:val="22"/>
          <w:szCs w:val="18"/>
        </w:rPr>
        <w:t>常務</w:t>
      </w:r>
      <w:r w:rsidR="0065697A" w:rsidRPr="00E3107F">
        <w:rPr>
          <w:rFonts w:ascii="HGSｺﾞｼｯｸM" w:eastAsia="HGSｺﾞｼｯｸM" w:hAnsiTheme="majorEastAsia" w:hint="eastAsia"/>
          <w:color w:val="000000" w:themeColor="text1"/>
          <w:sz w:val="22"/>
          <w:szCs w:val="18"/>
        </w:rPr>
        <w:t>理事は、理事会の決議によって理事の中から選定する。</w:t>
      </w:r>
    </w:p>
    <w:p w14:paraId="7825AE29" w14:textId="77777777" w:rsidR="00C44C9F" w:rsidRPr="00E3107F" w:rsidRDefault="009323EA" w:rsidP="0065697A">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 xml:space="preserve">３　</w:t>
      </w:r>
      <w:r w:rsidR="0065697A">
        <w:rPr>
          <w:rFonts w:ascii="HGSｺﾞｼｯｸM" w:eastAsia="HGSｺﾞｼｯｸM" w:hAnsiTheme="majorEastAsia" w:hint="eastAsia"/>
          <w:color w:val="000000" w:themeColor="text1"/>
          <w:sz w:val="22"/>
          <w:szCs w:val="18"/>
        </w:rPr>
        <w:t>前項の常務理事をもって社会福祉</w:t>
      </w:r>
      <w:r w:rsidR="0065697A" w:rsidRPr="0065697A">
        <w:rPr>
          <w:rFonts w:ascii="HGSｺﾞｼｯｸM" w:eastAsia="HGSｺﾞｼｯｸM" w:hAnsiTheme="minorEastAsia" w:hint="eastAsia"/>
          <w:color w:val="000000" w:themeColor="text1"/>
          <w:sz w:val="22"/>
        </w:rPr>
        <w:t>法第</w:t>
      </w:r>
      <w:r w:rsidR="0065697A" w:rsidRPr="0065697A">
        <w:rPr>
          <w:rFonts w:ascii="HGSｺﾞｼｯｸM" w:eastAsia="HGSｺﾞｼｯｸM" w:hAnsiTheme="minorEastAsia"/>
          <w:color w:val="000000" w:themeColor="text1"/>
          <w:sz w:val="22"/>
        </w:rPr>
        <w:t>45条の16第2項第2号の業務執行理事とする。</w:t>
      </w:r>
    </w:p>
    <w:p w14:paraId="58975A45" w14:textId="77777777" w:rsidR="00C44C9F" w:rsidRPr="00E3107F" w:rsidRDefault="00C44C9F" w:rsidP="00C44C9F">
      <w:pPr>
        <w:rPr>
          <w:rFonts w:ascii="HGSｺﾞｼｯｸM" w:eastAsia="HGSｺﾞｼｯｸM" w:hAnsiTheme="minorEastAsia"/>
          <w:color w:val="000000" w:themeColor="text1"/>
          <w:sz w:val="18"/>
          <w:szCs w:val="16"/>
        </w:rPr>
      </w:pPr>
    </w:p>
    <w:p w14:paraId="416F012D" w14:textId="77777777" w:rsidR="00C44C9F" w:rsidRPr="00E3107F" w:rsidRDefault="0065697A">
      <w:pPr>
        <w:ind w:leftChars="100" w:left="21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（役員</w:t>
      </w:r>
      <w:r w:rsidR="00C44C9F" w:rsidRPr="00E3107F">
        <w:rPr>
          <w:rFonts w:ascii="HGSｺﾞｼｯｸM" w:eastAsia="HGSｺﾞｼｯｸM" w:hAnsiTheme="majorEastAsia" w:hint="eastAsia"/>
          <w:color w:val="000000" w:themeColor="text1"/>
          <w:sz w:val="22"/>
          <w:szCs w:val="18"/>
        </w:rPr>
        <w:t>の選任）</w:t>
      </w:r>
    </w:p>
    <w:p w14:paraId="5A8CFBB4" w14:textId="77777777" w:rsidR="00C44C9F" w:rsidRDefault="0065697A"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１６</w:t>
      </w:r>
      <w:r w:rsidRPr="00246A02">
        <w:rPr>
          <w:rFonts w:ascii="HGSｺﾞｼｯｸM" w:eastAsia="HGSｺﾞｼｯｸM" w:hAnsiTheme="majorEastAsia" w:hint="eastAsia"/>
          <w:b/>
          <w:color w:val="000000" w:themeColor="text1"/>
          <w:sz w:val="24"/>
          <w:szCs w:val="24"/>
        </w:rPr>
        <w:t>条</w:t>
      </w:r>
      <w:r>
        <w:rPr>
          <w:rFonts w:ascii="HGSｺﾞｼｯｸM" w:eastAsia="HGSｺﾞｼｯｸM" w:hAnsiTheme="majorEastAsia" w:hint="eastAsia"/>
          <w:color w:val="000000" w:themeColor="text1"/>
          <w:sz w:val="22"/>
          <w:szCs w:val="18"/>
        </w:rPr>
        <w:t xml:space="preserve">　理事及び監事</w:t>
      </w:r>
      <w:r w:rsidR="00C44C9F" w:rsidRPr="00E3107F">
        <w:rPr>
          <w:rFonts w:ascii="HGSｺﾞｼｯｸM" w:eastAsia="HGSｺﾞｼｯｸM" w:hAnsiTheme="majorEastAsia" w:hint="eastAsia"/>
          <w:color w:val="000000" w:themeColor="text1"/>
          <w:sz w:val="22"/>
          <w:szCs w:val="18"/>
        </w:rPr>
        <w:t>は、評議員会の決議によって選任する。</w:t>
      </w:r>
    </w:p>
    <w:p w14:paraId="6DA118DB" w14:textId="77777777" w:rsidR="0065697A" w:rsidRPr="0065697A" w:rsidRDefault="0065697A" w:rsidP="0065697A">
      <w:pPr>
        <w:ind w:left="220" w:hangingChars="100" w:hanging="220"/>
        <w:rPr>
          <w:rFonts w:ascii="HGSｺﾞｼｯｸM" w:eastAsia="HGSｺﾞｼｯｸM" w:hAnsiTheme="majorEastAsia"/>
          <w:color w:val="000000" w:themeColor="text1"/>
          <w:sz w:val="22"/>
          <w:szCs w:val="18"/>
        </w:rPr>
      </w:pPr>
    </w:p>
    <w:p w14:paraId="58437C0C"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（理事の職務及び権限）</w:t>
      </w:r>
    </w:p>
    <w:p w14:paraId="2FFAC72E"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１７</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理事は、理事会を構成し、法令及びこの定款で定めるところにより、職務を執行する。</w:t>
      </w:r>
    </w:p>
    <w:p w14:paraId="42B7FBFD"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w:t>
      </w:r>
      <w:r w:rsidR="0065697A">
        <w:rPr>
          <w:rFonts w:ascii="HGSｺﾞｼｯｸM" w:eastAsia="HGSｺﾞｼｯｸM" w:hAnsiTheme="majorEastAsia" w:hint="eastAsia"/>
          <w:color w:val="000000" w:themeColor="text1"/>
          <w:sz w:val="22"/>
          <w:szCs w:val="18"/>
        </w:rPr>
        <w:t>常務理事は、</w:t>
      </w:r>
      <w:r w:rsidRPr="00E3107F">
        <w:rPr>
          <w:rFonts w:ascii="HGSｺﾞｼｯｸM" w:eastAsia="HGSｺﾞｼｯｸM" w:hAnsiTheme="majorEastAsia" w:hint="eastAsia"/>
          <w:color w:val="000000" w:themeColor="text1"/>
          <w:sz w:val="22"/>
          <w:szCs w:val="18"/>
        </w:rPr>
        <w:t>理事会において別に定めるところにより、この法人の業務を分担執行する。</w:t>
      </w:r>
    </w:p>
    <w:p w14:paraId="274AEF4E" w14:textId="77777777" w:rsidR="00860D40" w:rsidRPr="00F417BF" w:rsidRDefault="00860D40" w:rsidP="00F417BF">
      <w:pPr>
        <w:ind w:left="220" w:hangingChars="100" w:hanging="220"/>
        <w:rPr>
          <w:rFonts w:ascii="HGSｺﾞｼｯｸM" w:eastAsia="HGSｺﾞｼｯｸM" w:hAnsiTheme="majorEastAsia"/>
          <w:color w:val="000000" w:themeColor="text1"/>
          <w:sz w:val="22"/>
        </w:rPr>
      </w:pPr>
      <w:r w:rsidRPr="00F417BF">
        <w:rPr>
          <w:rFonts w:ascii="HGSｺﾞｼｯｸM" w:eastAsia="HGSｺﾞｼｯｸM" w:hAnsiTheme="majorEastAsia" w:hint="eastAsia"/>
          <w:color w:val="000000" w:themeColor="text1"/>
          <w:sz w:val="22"/>
        </w:rPr>
        <w:t>３　理事長及び</w:t>
      </w:r>
      <w:r w:rsidR="00F417BF">
        <w:rPr>
          <w:rFonts w:ascii="HGSｺﾞｼｯｸM" w:eastAsia="HGSｺﾞｼｯｸM" w:hAnsiTheme="majorEastAsia" w:hint="eastAsia"/>
          <w:color w:val="000000" w:themeColor="text1"/>
          <w:sz w:val="22"/>
        </w:rPr>
        <w:t>常務</w:t>
      </w:r>
      <w:r w:rsidRPr="00F417BF">
        <w:rPr>
          <w:rFonts w:ascii="HGSｺﾞｼｯｸM" w:eastAsia="HGSｺﾞｼｯｸM" w:hAnsiTheme="majorEastAsia" w:hint="eastAsia"/>
          <w:color w:val="000000" w:themeColor="text1"/>
          <w:sz w:val="22"/>
        </w:rPr>
        <w:t>理事は、毎会計年度に</w:t>
      </w:r>
      <w:r w:rsidRPr="00F417BF">
        <w:rPr>
          <w:rFonts w:ascii="HGSｺﾞｼｯｸM" w:eastAsia="HGSｺﾞｼｯｸM" w:hAnsiTheme="majorEastAsia"/>
          <w:color w:val="000000" w:themeColor="text1"/>
          <w:sz w:val="22"/>
        </w:rPr>
        <w:t>4箇月を超える間隔で2回以上、自己の職務の執行の状況を理事会に報告しなければならない。</w:t>
      </w:r>
    </w:p>
    <w:p w14:paraId="00CB4760" w14:textId="77777777" w:rsidR="00860D40" w:rsidRPr="00E3107F" w:rsidRDefault="00860D40" w:rsidP="00C44C9F">
      <w:pPr>
        <w:rPr>
          <w:rFonts w:ascii="HGSｺﾞｼｯｸM" w:eastAsia="HGSｺﾞｼｯｸM" w:hAnsiTheme="majorEastAsia"/>
          <w:color w:val="000000" w:themeColor="text1"/>
          <w:sz w:val="22"/>
          <w:szCs w:val="18"/>
        </w:rPr>
      </w:pPr>
    </w:p>
    <w:p w14:paraId="117DDEA8"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14:paraId="24D39007"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１８</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監事は、理事の職務の執行を監査し、法令で定めるところにより、監査報告を作成する。</w:t>
      </w:r>
    </w:p>
    <w:p w14:paraId="634915F9" w14:textId="77777777"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14:paraId="05DCE736" w14:textId="77777777" w:rsidR="00C44C9F" w:rsidRPr="00E3107F" w:rsidRDefault="00C44C9F" w:rsidP="00C44C9F">
      <w:pPr>
        <w:rPr>
          <w:rFonts w:ascii="HGSｺﾞｼｯｸM" w:eastAsia="HGSｺﾞｼｯｸM" w:hAnsiTheme="majorEastAsia"/>
          <w:color w:val="000000" w:themeColor="text1"/>
          <w:sz w:val="22"/>
          <w:szCs w:val="18"/>
        </w:rPr>
      </w:pPr>
    </w:p>
    <w:p w14:paraId="069EB413" w14:textId="77777777" w:rsidR="00C44C9F" w:rsidRPr="00E3107F" w:rsidRDefault="00F417BF">
      <w:pPr>
        <w:ind w:leftChars="100" w:left="21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（役員</w:t>
      </w:r>
      <w:r w:rsidR="00C44C9F" w:rsidRPr="00E3107F">
        <w:rPr>
          <w:rFonts w:ascii="HGSｺﾞｼｯｸM" w:eastAsia="HGSｺﾞｼｯｸM" w:hAnsiTheme="majorEastAsia" w:hint="eastAsia"/>
          <w:color w:val="000000" w:themeColor="text1"/>
          <w:sz w:val="22"/>
          <w:szCs w:val="18"/>
        </w:rPr>
        <w:t>の任期）</w:t>
      </w:r>
    </w:p>
    <w:p w14:paraId="116EEBE3"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１９</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理事又は監事の任期は、選任後</w:t>
      </w:r>
      <w:r w:rsidR="00F67CB4">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年以内に終了する会計年度のうち最終のものに関する定時評議員会の終結の時までとし、再任を妨げない。</w:t>
      </w:r>
      <w:r w:rsidR="00F417BF">
        <w:rPr>
          <w:rFonts w:ascii="HGSｺﾞｼｯｸM" w:eastAsia="HGSｺﾞｼｯｸM" w:hAnsiTheme="majorEastAsia" w:hint="eastAsia"/>
          <w:color w:val="000000" w:themeColor="text1"/>
          <w:sz w:val="22"/>
          <w:szCs w:val="18"/>
        </w:rPr>
        <w:t>ただし、補欠の</w:t>
      </w:r>
      <w:r w:rsidR="0060261C">
        <w:rPr>
          <w:rFonts w:ascii="HGSｺﾞｼｯｸM" w:eastAsia="HGSｺﾞｼｯｸM" w:hAnsiTheme="majorEastAsia" w:hint="eastAsia"/>
          <w:color w:val="000000" w:themeColor="text1"/>
          <w:sz w:val="22"/>
          <w:szCs w:val="18"/>
        </w:rPr>
        <w:t>役員の任期は、前任者の残任期間とする。</w:t>
      </w:r>
    </w:p>
    <w:p w14:paraId="675C12AB" w14:textId="77777777"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w:t>
      </w:r>
      <w:r w:rsidR="00F67CB4">
        <w:rPr>
          <w:rFonts w:ascii="HGSｺﾞｼｯｸM" w:eastAsia="HGSｺﾞｼｯｸM" w:hAnsiTheme="majorEastAsia" w:hint="eastAsia"/>
          <w:color w:val="000000" w:themeColor="text1"/>
          <w:sz w:val="22"/>
          <w:szCs w:val="18"/>
        </w:rPr>
        <w:t>１５</w:t>
      </w:r>
      <w:r w:rsidRPr="00E3107F">
        <w:rPr>
          <w:rFonts w:ascii="HGSｺﾞｼｯｸM" w:eastAsia="HGSｺﾞｼｯｸM" w:hAnsiTheme="majorEastAsia" w:hint="eastAsia"/>
          <w:color w:val="000000" w:themeColor="text1"/>
          <w:sz w:val="22"/>
          <w:szCs w:val="18"/>
        </w:rPr>
        <w:t>条に定める定数に足りなくなるときは、任期の満了又は辞任により退任した後も、新たに選任された者が就任するまで、なお理事又は監事としての権利義務を有する。</w:t>
      </w:r>
    </w:p>
    <w:p w14:paraId="52451498" w14:textId="77777777" w:rsidR="00C44C9F" w:rsidRPr="00E3107F" w:rsidRDefault="00C44C9F" w:rsidP="00C44C9F">
      <w:pPr>
        <w:rPr>
          <w:rFonts w:ascii="HGSｺﾞｼｯｸM" w:eastAsia="HGSｺﾞｼｯｸM" w:hAnsiTheme="majorEastAsia"/>
          <w:color w:val="000000" w:themeColor="text1"/>
          <w:sz w:val="22"/>
          <w:szCs w:val="18"/>
        </w:rPr>
      </w:pPr>
    </w:p>
    <w:p w14:paraId="3F33E954" w14:textId="77777777" w:rsidR="00C44C9F" w:rsidRPr="00E3107F" w:rsidRDefault="00F417BF">
      <w:pPr>
        <w:ind w:leftChars="100" w:left="21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（役員</w:t>
      </w:r>
      <w:r w:rsidR="00C44C9F" w:rsidRPr="00E3107F">
        <w:rPr>
          <w:rFonts w:ascii="HGSｺﾞｼｯｸM" w:eastAsia="HGSｺﾞｼｯｸM" w:hAnsiTheme="majorEastAsia" w:hint="eastAsia"/>
          <w:color w:val="000000" w:themeColor="text1"/>
          <w:sz w:val="22"/>
          <w:szCs w:val="18"/>
        </w:rPr>
        <w:t>の解任）</w:t>
      </w:r>
    </w:p>
    <w:p w14:paraId="458B1AC0"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２０</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理事又は監事が、次のいずれかに該当するときは、評議員会の決議によって解任することができる。</w:t>
      </w:r>
    </w:p>
    <w:p w14:paraId="048E0C6C"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14:paraId="587F4873" w14:textId="77777777"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14:paraId="260B4CFB" w14:textId="77777777" w:rsidR="00F417BF" w:rsidRDefault="00F417BF">
      <w:pPr>
        <w:ind w:leftChars="100" w:left="210"/>
        <w:rPr>
          <w:rFonts w:ascii="HGSｺﾞｼｯｸM" w:eastAsia="HGSｺﾞｼｯｸM" w:hAnsiTheme="majorEastAsia"/>
          <w:color w:val="000000" w:themeColor="text1"/>
          <w:sz w:val="22"/>
          <w:szCs w:val="18"/>
        </w:rPr>
      </w:pPr>
    </w:p>
    <w:p w14:paraId="1A94ED90" w14:textId="77777777"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（役員の報酬等）</w:t>
      </w:r>
    </w:p>
    <w:p w14:paraId="5E6A5F83" w14:textId="3C59960B" w:rsidR="00A72292" w:rsidRDefault="00C44C9F" w:rsidP="00246A02">
      <w:pPr>
        <w:ind w:left="241" w:hangingChars="100" w:hanging="241"/>
        <w:rPr>
          <w:rFonts w:ascii="HGSｺﾞｼｯｸM" w:eastAsia="HGSｺﾞｼｯｸM" w:hAnsiTheme="minorEastAsia"/>
          <w:color w:val="000000" w:themeColor="text1"/>
          <w:sz w:val="22"/>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２１</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理事及び監事に対して、</w:t>
      </w:r>
      <w:r w:rsidR="00F67CB4">
        <w:rPr>
          <w:rFonts w:ascii="HGSｺﾞｼｯｸM" w:eastAsia="HGSｺﾞｼｯｸM" w:hAnsiTheme="majorEastAsia" w:hint="eastAsia"/>
          <w:color w:val="000000" w:themeColor="text1"/>
          <w:sz w:val="22"/>
          <w:szCs w:val="18"/>
        </w:rPr>
        <w:t>勤務実態（勤務中の食事代含む）に即して支給することとし役員の地位にあることのみによっては支給しない。</w:t>
      </w:r>
      <w:r w:rsidR="00F417BF">
        <w:rPr>
          <w:rFonts w:ascii="HGSｺﾞｼｯｸM" w:eastAsia="HGSｺﾞｼｯｸM" w:hAnsiTheme="majorEastAsia" w:hint="eastAsia"/>
          <w:color w:val="000000" w:themeColor="text1"/>
          <w:sz w:val="22"/>
          <w:szCs w:val="18"/>
        </w:rPr>
        <w:t>尚</w:t>
      </w:r>
      <w:r w:rsidR="00246A02">
        <w:rPr>
          <w:rFonts w:ascii="HGSｺﾞｼｯｸM" w:eastAsia="HGSｺﾞｼｯｸM" w:hAnsiTheme="majorEastAsia" w:hint="eastAsia"/>
          <w:color w:val="000000" w:themeColor="text1"/>
          <w:sz w:val="22"/>
          <w:szCs w:val="18"/>
        </w:rPr>
        <w:t>、</w:t>
      </w:r>
      <w:r w:rsidR="00A72292" w:rsidRPr="00F417BF">
        <w:rPr>
          <w:rFonts w:ascii="HGSｺﾞｼｯｸM" w:eastAsia="HGSｺﾞｼｯｸM" w:hAnsiTheme="minorEastAsia" w:hint="eastAsia"/>
          <w:color w:val="000000" w:themeColor="text1"/>
          <w:sz w:val="22"/>
        </w:rPr>
        <w:t>費用弁償分については報酬等に含まれない。</w:t>
      </w:r>
    </w:p>
    <w:p w14:paraId="53DDF8D0" w14:textId="2F67CF63" w:rsidR="00E13414" w:rsidRPr="00E13414" w:rsidRDefault="00E13414" w:rsidP="00246A02">
      <w:pPr>
        <w:ind w:left="241" w:hangingChars="100" w:hanging="241"/>
        <w:rPr>
          <w:rFonts w:ascii="HGSｺﾞｼｯｸM" w:eastAsia="HGSｺﾞｼｯｸM" w:hAnsiTheme="majorEastAsia"/>
          <w:bCs/>
          <w:color w:val="000000" w:themeColor="text1"/>
          <w:sz w:val="22"/>
        </w:rPr>
      </w:pPr>
      <w:r>
        <w:rPr>
          <w:rFonts w:ascii="HGSｺﾞｼｯｸM" w:eastAsia="HGSｺﾞｼｯｸM" w:hAnsiTheme="majorEastAsia" w:hint="eastAsia"/>
          <w:b/>
          <w:color w:val="000000" w:themeColor="text1"/>
          <w:sz w:val="24"/>
          <w:szCs w:val="24"/>
        </w:rPr>
        <w:t xml:space="preserve">　</w:t>
      </w:r>
      <w:r>
        <w:rPr>
          <w:rFonts w:ascii="HGSｺﾞｼｯｸM" w:eastAsia="HGSｺﾞｼｯｸM" w:hAnsiTheme="majorEastAsia" w:hint="eastAsia"/>
          <w:bCs/>
          <w:color w:val="000000" w:themeColor="text1"/>
          <w:sz w:val="22"/>
        </w:rPr>
        <w:t>但し、理事長に関しては評議員会において別に定める報酬額を支給することができる。</w:t>
      </w:r>
    </w:p>
    <w:p w14:paraId="31DF1941" w14:textId="77777777" w:rsidR="0090782C" w:rsidRPr="00E3107F" w:rsidRDefault="0090782C" w:rsidP="00C44C9F">
      <w:pPr>
        <w:rPr>
          <w:rFonts w:ascii="HGSｺﾞｼｯｸM" w:eastAsia="HGSｺﾞｼｯｸM" w:hAnsiTheme="majorEastAsia"/>
          <w:color w:val="000000" w:themeColor="text1"/>
          <w:sz w:val="22"/>
          <w:szCs w:val="18"/>
        </w:rPr>
      </w:pPr>
    </w:p>
    <w:p w14:paraId="56D8A555" w14:textId="77777777"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14:paraId="504B9C19" w14:textId="77777777" w:rsidR="00C44C9F" w:rsidRPr="00E3107F" w:rsidRDefault="00C44C9F" w:rsidP="00246A02">
      <w:pPr>
        <w:ind w:left="241" w:hangingChars="100" w:hanging="241"/>
        <w:rPr>
          <w:rFonts w:ascii="HGSｺﾞｼｯｸM" w:eastAsia="HGSｺﾞｼｯｸM" w:hAnsiTheme="majorEastAsia"/>
          <w:color w:val="000000" w:themeColor="text1"/>
          <w:sz w:val="22"/>
          <w:szCs w:val="18"/>
        </w:rPr>
      </w:pPr>
      <w:r w:rsidRPr="00246A02">
        <w:rPr>
          <w:rFonts w:ascii="HGSｺﾞｼｯｸM" w:eastAsia="HGSｺﾞｼｯｸM" w:hAnsiTheme="majorEastAsia" w:hint="eastAsia"/>
          <w:b/>
          <w:color w:val="000000" w:themeColor="text1"/>
          <w:sz w:val="24"/>
          <w:szCs w:val="24"/>
        </w:rPr>
        <w:t>第</w:t>
      </w:r>
      <w:r w:rsidR="00F67CB4">
        <w:rPr>
          <w:rFonts w:ascii="HGSｺﾞｼｯｸM" w:eastAsia="HGSｺﾞｼｯｸM" w:hAnsiTheme="majorEastAsia" w:hint="eastAsia"/>
          <w:b/>
          <w:color w:val="000000" w:themeColor="text1"/>
          <w:sz w:val="24"/>
          <w:szCs w:val="24"/>
        </w:rPr>
        <w:t>２２</w:t>
      </w:r>
      <w:r w:rsidRPr="00246A02">
        <w:rPr>
          <w:rFonts w:ascii="HGSｺﾞｼｯｸM" w:eastAsia="HGSｺﾞｼｯｸM" w:hAnsiTheme="majorEastAsia" w:hint="eastAsia"/>
          <w:b/>
          <w:color w:val="000000" w:themeColor="text1"/>
          <w:sz w:val="24"/>
          <w:szCs w:val="24"/>
        </w:rPr>
        <w:t>条</w:t>
      </w:r>
      <w:r w:rsidRPr="00E3107F">
        <w:rPr>
          <w:rFonts w:ascii="HGSｺﾞｼｯｸM" w:eastAsia="HGSｺﾞｼｯｸM" w:hAnsiTheme="majorEastAsia" w:hint="eastAsia"/>
          <w:color w:val="000000" w:themeColor="text1"/>
          <w:sz w:val="22"/>
          <w:szCs w:val="18"/>
        </w:rPr>
        <w:t xml:space="preserve">　この法人に、職員を置く。</w:t>
      </w:r>
    </w:p>
    <w:p w14:paraId="7FB04C56"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14:paraId="296D769B" w14:textId="77777777"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14:paraId="220B07E1" w14:textId="77777777" w:rsidR="00A16CD1" w:rsidRPr="00E3107F" w:rsidRDefault="00A16CD1" w:rsidP="00C44C9F">
      <w:pPr>
        <w:rPr>
          <w:rFonts w:ascii="HGSｺﾞｼｯｸM" w:eastAsia="HGSｺﾞｼｯｸM" w:hAnsiTheme="majorEastAsia"/>
          <w:color w:val="000000" w:themeColor="text1"/>
          <w:sz w:val="22"/>
          <w:szCs w:val="18"/>
        </w:rPr>
      </w:pPr>
    </w:p>
    <w:p w14:paraId="19BAC082" w14:textId="77777777" w:rsidR="003568B7" w:rsidRDefault="003568B7" w:rsidP="00280A18">
      <w:pPr>
        <w:jc w:val="center"/>
        <w:rPr>
          <w:rFonts w:ascii="HGSｺﾞｼｯｸM" w:eastAsia="HGSｺﾞｼｯｸM" w:hAnsiTheme="majorEastAsia"/>
          <w:b/>
          <w:color w:val="000000" w:themeColor="text1"/>
          <w:sz w:val="28"/>
          <w:szCs w:val="28"/>
        </w:rPr>
      </w:pPr>
    </w:p>
    <w:p w14:paraId="02D7B50E" w14:textId="77777777" w:rsidR="00917C6E" w:rsidRDefault="00917C6E" w:rsidP="003568B7">
      <w:pPr>
        <w:jc w:val="center"/>
        <w:rPr>
          <w:rFonts w:ascii="HGSｺﾞｼｯｸM" w:eastAsia="HGSｺﾞｼｯｸM" w:hAnsiTheme="majorEastAsia"/>
          <w:b/>
          <w:color w:val="FF0000"/>
          <w:sz w:val="28"/>
          <w:szCs w:val="28"/>
        </w:rPr>
      </w:pPr>
    </w:p>
    <w:p w14:paraId="4CBFCCFF" w14:textId="28499090" w:rsidR="003568B7" w:rsidRPr="00B00F4E" w:rsidRDefault="003568B7" w:rsidP="003568B7">
      <w:pPr>
        <w:jc w:val="center"/>
        <w:rPr>
          <w:rFonts w:ascii="HGSｺﾞｼｯｸM" w:eastAsia="HGSｺﾞｼｯｸM" w:hAnsiTheme="majorEastAsia"/>
          <w:b/>
          <w:color w:val="000000" w:themeColor="text1"/>
          <w:sz w:val="28"/>
          <w:szCs w:val="28"/>
        </w:rPr>
      </w:pPr>
      <w:r w:rsidRPr="00B00F4E">
        <w:rPr>
          <w:rFonts w:ascii="HGSｺﾞｼｯｸM" w:eastAsia="HGSｺﾞｼｯｸM" w:hAnsiTheme="majorEastAsia" w:hint="eastAsia"/>
          <w:b/>
          <w:color w:val="000000" w:themeColor="text1"/>
          <w:sz w:val="28"/>
          <w:szCs w:val="28"/>
        </w:rPr>
        <w:t>第五章　名誉会長</w:t>
      </w:r>
    </w:p>
    <w:p w14:paraId="752836E3" w14:textId="77777777" w:rsidR="003568B7" w:rsidRPr="00B00F4E" w:rsidRDefault="003568B7" w:rsidP="003568B7">
      <w:pPr>
        <w:rPr>
          <w:rFonts w:ascii="HGSｺﾞｼｯｸM" w:eastAsia="HGSｺﾞｼｯｸM" w:hAnsiTheme="minorEastAsia"/>
          <w:b/>
          <w:color w:val="000000" w:themeColor="text1"/>
          <w:sz w:val="28"/>
          <w:szCs w:val="28"/>
        </w:rPr>
      </w:pPr>
    </w:p>
    <w:p w14:paraId="4B261FB8" w14:textId="77777777" w:rsidR="00917C6E" w:rsidRPr="00B00F4E" w:rsidRDefault="003568B7" w:rsidP="00917C6E">
      <w:pPr>
        <w:ind w:leftChars="100" w:left="21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lastRenderedPageBreak/>
        <w:t>（名誉会長）</w:t>
      </w:r>
    </w:p>
    <w:p w14:paraId="6C77098A" w14:textId="51D7495C" w:rsidR="003568B7" w:rsidRPr="00B00F4E" w:rsidRDefault="003568B7" w:rsidP="00917C6E">
      <w:pPr>
        <w:ind w:leftChars="100" w:left="21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第２３条</w:t>
      </w:r>
      <w:r w:rsidRPr="00B00F4E">
        <w:rPr>
          <w:rFonts w:ascii="HGSｺﾞｼｯｸM" w:eastAsia="HGSｺﾞｼｯｸM" w:hAnsiTheme="majorEastAsia" w:hint="eastAsia"/>
          <w:color w:val="000000" w:themeColor="text1"/>
          <w:sz w:val="22"/>
          <w:szCs w:val="18"/>
        </w:rPr>
        <w:t xml:space="preserve">　この法人には名誉会長を置くことができる。</w:t>
      </w:r>
    </w:p>
    <w:p w14:paraId="5BF55E26" w14:textId="17225CCD" w:rsidR="003568B7" w:rsidRPr="00B00F4E" w:rsidRDefault="003568B7" w:rsidP="00CE1CFE">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２　名誉会長は</w:t>
      </w:r>
      <w:r w:rsidR="00917C6E" w:rsidRPr="00B00F4E">
        <w:rPr>
          <w:rFonts w:ascii="HGSｺﾞｼｯｸM" w:eastAsia="HGSｺﾞｼｯｸM" w:hAnsiTheme="majorEastAsia" w:hint="eastAsia"/>
          <w:color w:val="000000" w:themeColor="text1"/>
          <w:sz w:val="22"/>
          <w:szCs w:val="18"/>
        </w:rPr>
        <w:t>、理事長を１０年以上務めた者の中から</w:t>
      </w:r>
      <w:r w:rsidRPr="00B00F4E">
        <w:rPr>
          <w:rFonts w:ascii="HGSｺﾞｼｯｸM" w:eastAsia="HGSｺﾞｼｯｸM" w:hAnsiTheme="majorEastAsia" w:hint="eastAsia"/>
          <w:color w:val="000000" w:themeColor="text1"/>
          <w:sz w:val="22"/>
          <w:szCs w:val="18"/>
        </w:rPr>
        <w:t>理事会の決議</w:t>
      </w:r>
      <w:r w:rsidR="00917C6E" w:rsidRPr="00B00F4E">
        <w:rPr>
          <w:rFonts w:ascii="HGSｺﾞｼｯｸM" w:eastAsia="HGSｺﾞｼｯｸM" w:hAnsiTheme="majorEastAsia" w:hint="eastAsia"/>
          <w:color w:val="000000" w:themeColor="text1"/>
          <w:sz w:val="22"/>
          <w:szCs w:val="18"/>
        </w:rPr>
        <w:t>を得て理事長が委嘱する。</w:t>
      </w:r>
    </w:p>
    <w:p w14:paraId="6F29ACFF" w14:textId="77B5BEB7" w:rsidR="003568B7" w:rsidRPr="00B00F4E" w:rsidRDefault="003568B7" w:rsidP="00CE1CFE">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３　</w:t>
      </w:r>
      <w:r w:rsidR="00917C6E" w:rsidRPr="00B00F4E">
        <w:rPr>
          <w:rFonts w:ascii="HGSｺﾞｼｯｸM" w:eastAsia="HGSｺﾞｼｯｸM" w:hAnsiTheme="majorEastAsia" w:hint="eastAsia"/>
          <w:color w:val="000000" w:themeColor="text1"/>
          <w:sz w:val="22"/>
          <w:szCs w:val="18"/>
        </w:rPr>
        <w:t>名誉会長は、この法人の業務について理事長の諮問に答え又は意見を具申する。</w:t>
      </w:r>
    </w:p>
    <w:p w14:paraId="61F6C203" w14:textId="13970E8C" w:rsidR="00917C6E" w:rsidRPr="00B00F4E" w:rsidRDefault="00917C6E" w:rsidP="00CE1CFE">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４　任期については、役員の任期に準ずる。</w:t>
      </w:r>
    </w:p>
    <w:p w14:paraId="2CDEA0A2" w14:textId="77777777" w:rsidR="003568B7" w:rsidRPr="00B00F4E" w:rsidRDefault="003568B7" w:rsidP="003568B7">
      <w:pPr>
        <w:rPr>
          <w:rFonts w:ascii="HGSｺﾞｼｯｸM" w:eastAsia="HGSｺﾞｼｯｸM" w:hAnsiTheme="minorEastAsia"/>
          <w:color w:val="000000" w:themeColor="text1"/>
          <w:sz w:val="18"/>
          <w:szCs w:val="16"/>
        </w:rPr>
      </w:pPr>
    </w:p>
    <w:p w14:paraId="503AF6F4" w14:textId="77777777" w:rsidR="003568B7" w:rsidRPr="00B00F4E" w:rsidRDefault="003568B7" w:rsidP="00280A18">
      <w:pPr>
        <w:jc w:val="center"/>
        <w:rPr>
          <w:rFonts w:ascii="HGSｺﾞｼｯｸM" w:eastAsia="HGSｺﾞｼｯｸM" w:hAnsiTheme="majorEastAsia"/>
          <w:b/>
          <w:color w:val="000000" w:themeColor="text1"/>
          <w:sz w:val="28"/>
          <w:szCs w:val="28"/>
        </w:rPr>
      </w:pPr>
    </w:p>
    <w:p w14:paraId="648C47C3" w14:textId="77777777" w:rsidR="003568B7" w:rsidRPr="00B00F4E" w:rsidRDefault="003568B7" w:rsidP="00280A18">
      <w:pPr>
        <w:jc w:val="center"/>
        <w:rPr>
          <w:rFonts w:ascii="HGSｺﾞｼｯｸM" w:eastAsia="HGSｺﾞｼｯｸM" w:hAnsiTheme="majorEastAsia"/>
          <w:b/>
          <w:color w:val="000000" w:themeColor="text1"/>
          <w:sz w:val="28"/>
          <w:szCs w:val="28"/>
        </w:rPr>
      </w:pPr>
    </w:p>
    <w:p w14:paraId="38F13C90" w14:textId="77777777" w:rsidR="003568B7" w:rsidRPr="00B00F4E" w:rsidRDefault="003568B7" w:rsidP="00280A18">
      <w:pPr>
        <w:jc w:val="center"/>
        <w:rPr>
          <w:rFonts w:ascii="HGSｺﾞｼｯｸM" w:eastAsia="HGSｺﾞｼｯｸM" w:hAnsiTheme="majorEastAsia"/>
          <w:b/>
          <w:color w:val="000000" w:themeColor="text1"/>
          <w:sz w:val="28"/>
          <w:szCs w:val="28"/>
        </w:rPr>
      </w:pPr>
    </w:p>
    <w:p w14:paraId="4D69436E" w14:textId="4DE26F6A" w:rsidR="00C44C9F" w:rsidRPr="00B00F4E" w:rsidRDefault="00C44C9F" w:rsidP="00280A18">
      <w:pPr>
        <w:jc w:val="center"/>
        <w:rPr>
          <w:rFonts w:ascii="HGSｺﾞｼｯｸM" w:eastAsia="HGSｺﾞｼｯｸM" w:hAnsiTheme="majorEastAsia"/>
          <w:b/>
          <w:color w:val="000000" w:themeColor="text1"/>
          <w:sz w:val="28"/>
          <w:szCs w:val="28"/>
        </w:rPr>
      </w:pPr>
      <w:r w:rsidRPr="00B00F4E">
        <w:rPr>
          <w:rFonts w:ascii="HGSｺﾞｼｯｸM" w:eastAsia="HGSｺﾞｼｯｸM" w:hAnsiTheme="majorEastAsia" w:hint="eastAsia"/>
          <w:b/>
          <w:color w:val="000000" w:themeColor="text1"/>
          <w:sz w:val="28"/>
          <w:szCs w:val="28"/>
        </w:rPr>
        <w:t>第</w:t>
      </w:r>
      <w:r w:rsidR="003568B7" w:rsidRPr="00B00F4E">
        <w:rPr>
          <w:rFonts w:ascii="HGSｺﾞｼｯｸM" w:eastAsia="HGSｺﾞｼｯｸM" w:hAnsiTheme="majorEastAsia" w:hint="eastAsia"/>
          <w:b/>
          <w:color w:val="000000" w:themeColor="text1"/>
          <w:sz w:val="28"/>
          <w:szCs w:val="28"/>
        </w:rPr>
        <w:t>六</w:t>
      </w:r>
      <w:r w:rsidRPr="00B00F4E">
        <w:rPr>
          <w:rFonts w:ascii="HGSｺﾞｼｯｸM" w:eastAsia="HGSｺﾞｼｯｸM" w:hAnsiTheme="majorEastAsia" w:hint="eastAsia"/>
          <w:b/>
          <w:color w:val="000000" w:themeColor="text1"/>
          <w:sz w:val="28"/>
          <w:szCs w:val="28"/>
        </w:rPr>
        <w:t>章　理事会</w:t>
      </w:r>
    </w:p>
    <w:p w14:paraId="5A4CAA1A" w14:textId="77777777" w:rsidR="00C44C9F" w:rsidRPr="00B00F4E" w:rsidRDefault="00C44C9F" w:rsidP="00C44C9F">
      <w:pPr>
        <w:rPr>
          <w:rFonts w:ascii="HGSｺﾞｼｯｸM" w:eastAsia="HGSｺﾞｼｯｸM" w:hAnsiTheme="majorEastAsia"/>
          <w:color w:val="000000" w:themeColor="text1"/>
          <w:sz w:val="22"/>
          <w:szCs w:val="18"/>
        </w:rPr>
      </w:pPr>
    </w:p>
    <w:p w14:paraId="4A268ACD"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（構成）</w:t>
      </w:r>
    </w:p>
    <w:p w14:paraId="43A7AEC4" w14:textId="4BAA7525"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917C6E" w:rsidRPr="00B00F4E">
        <w:rPr>
          <w:rFonts w:ascii="HGSｺﾞｼｯｸM" w:eastAsia="HGSｺﾞｼｯｸM" w:hAnsiTheme="majorEastAsia" w:hint="eastAsia"/>
          <w:b/>
          <w:color w:val="000000" w:themeColor="text1"/>
          <w:sz w:val="24"/>
          <w:szCs w:val="24"/>
        </w:rPr>
        <w:t>２４</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理事会は、全ての理事をもって構成する。</w:t>
      </w:r>
    </w:p>
    <w:p w14:paraId="12E87C4F" w14:textId="77777777" w:rsidR="00C44C9F" w:rsidRPr="00B00F4E" w:rsidRDefault="00C44C9F" w:rsidP="00C44C9F">
      <w:pPr>
        <w:rPr>
          <w:rFonts w:ascii="HGSｺﾞｼｯｸM" w:eastAsia="HGSｺﾞｼｯｸM" w:hAnsiTheme="majorEastAsia"/>
          <w:color w:val="000000" w:themeColor="text1"/>
          <w:sz w:val="22"/>
          <w:szCs w:val="18"/>
        </w:rPr>
      </w:pPr>
    </w:p>
    <w:p w14:paraId="7BF593C6"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（権限）</w:t>
      </w:r>
    </w:p>
    <w:p w14:paraId="17331229" w14:textId="7BC3AA6A"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917C6E" w:rsidRPr="00B00F4E">
        <w:rPr>
          <w:rFonts w:ascii="HGSｺﾞｼｯｸM" w:eastAsia="HGSｺﾞｼｯｸM" w:hAnsiTheme="majorEastAsia" w:hint="eastAsia"/>
          <w:b/>
          <w:color w:val="000000" w:themeColor="text1"/>
          <w:sz w:val="24"/>
          <w:szCs w:val="24"/>
        </w:rPr>
        <w:t>２５条</w:t>
      </w:r>
      <w:r w:rsidRPr="00B00F4E">
        <w:rPr>
          <w:rFonts w:ascii="HGSｺﾞｼｯｸM" w:eastAsia="HGSｺﾞｼｯｸM" w:hAnsiTheme="majorEastAsia" w:hint="eastAsia"/>
          <w:color w:val="000000" w:themeColor="text1"/>
          <w:sz w:val="22"/>
          <w:szCs w:val="18"/>
        </w:rPr>
        <w:t xml:space="preserve">　理事会は、次の職務を行う。ただし、日常の業務として理事会が定めるものについては理事長が専決し、これを理事会に報告する。</w:t>
      </w:r>
    </w:p>
    <w:p w14:paraId="1D4C72DB" w14:textId="77777777" w:rsidR="00C44C9F" w:rsidRPr="00B00F4E" w:rsidRDefault="00C44C9F">
      <w:pPr>
        <w:ind w:leftChars="100" w:left="43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(1)　この法人の業務執行の決定</w:t>
      </w:r>
    </w:p>
    <w:p w14:paraId="18DF0BBC" w14:textId="77777777" w:rsidR="00C44C9F" w:rsidRPr="00B00F4E" w:rsidRDefault="00C44C9F">
      <w:pPr>
        <w:ind w:leftChars="100" w:left="43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(2)　理事の職務の執行の監督</w:t>
      </w:r>
    </w:p>
    <w:p w14:paraId="3FD1EC69" w14:textId="77777777" w:rsidR="00C44C9F" w:rsidRPr="00B00F4E" w:rsidRDefault="00C44C9F">
      <w:pPr>
        <w:ind w:leftChars="100" w:left="43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(3)</w:t>
      </w:r>
      <w:r w:rsidR="003B5D3E" w:rsidRPr="00B00F4E">
        <w:rPr>
          <w:rFonts w:ascii="HGSｺﾞｼｯｸM" w:eastAsia="HGSｺﾞｼｯｸM" w:hAnsiTheme="majorEastAsia"/>
          <w:color w:val="000000" w:themeColor="text1"/>
          <w:sz w:val="22"/>
          <w:szCs w:val="18"/>
        </w:rPr>
        <w:t xml:space="preserve">　理事長及び</w:t>
      </w:r>
      <w:r w:rsidR="0060261C" w:rsidRPr="00B00F4E">
        <w:rPr>
          <w:rFonts w:ascii="HGSｺﾞｼｯｸM" w:eastAsia="HGSｺﾞｼｯｸM" w:hAnsiTheme="majorEastAsia" w:hint="eastAsia"/>
          <w:color w:val="000000" w:themeColor="text1"/>
          <w:sz w:val="22"/>
          <w:szCs w:val="18"/>
        </w:rPr>
        <w:t>常務</w:t>
      </w:r>
      <w:r w:rsidRPr="00B00F4E">
        <w:rPr>
          <w:rFonts w:ascii="HGSｺﾞｼｯｸM" w:eastAsia="HGSｺﾞｼｯｸM" w:hAnsiTheme="majorEastAsia"/>
          <w:color w:val="000000" w:themeColor="text1"/>
          <w:sz w:val="22"/>
          <w:szCs w:val="18"/>
        </w:rPr>
        <w:t>理事の選定及び解職</w:t>
      </w:r>
    </w:p>
    <w:p w14:paraId="73674C10" w14:textId="77777777" w:rsidR="00C44C9F" w:rsidRPr="00B00F4E" w:rsidRDefault="00C44C9F" w:rsidP="00C44C9F">
      <w:pPr>
        <w:rPr>
          <w:rFonts w:ascii="HGSｺﾞｼｯｸM" w:eastAsia="HGSｺﾞｼｯｸM" w:hAnsiTheme="majorEastAsia"/>
          <w:color w:val="000000" w:themeColor="text1"/>
          <w:sz w:val="22"/>
          <w:szCs w:val="18"/>
        </w:rPr>
      </w:pPr>
    </w:p>
    <w:p w14:paraId="5CDDEC6F"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（招集）</w:t>
      </w:r>
    </w:p>
    <w:p w14:paraId="48C44A72" w14:textId="4D7154F8"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917C6E" w:rsidRPr="00B00F4E">
        <w:rPr>
          <w:rFonts w:ascii="HGSｺﾞｼｯｸM" w:eastAsia="HGSｺﾞｼｯｸM" w:hAnsiTheme="majorEastAsia" w:hint="eastAsia"/>
          <w:b/>
          <w:color w:val="000000" w:themeColor="text1"/>
          <w:sz w:val="24"/>
          <w:szCs w:val="24"/>
        </w:rPr>
        <w:t>２６</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理事会は、理事長が招集する。</w:t>
      </w:r>
    </w:p>
    <w:p w14:paraId="2D68D560"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２　理事長が欠けたとき又は理事長に事故があるときは、</w:t>
      </w:r>
      <w:r w:rsidR="00F67CB4" w:rsidRPr="00B00F4E">
        <w:rPr>
          <w:rFonts w:ascii="HGSｺﾞｼｯｸM" w:eastAsia="HGSｺﾞｼｯｸM" w:hAnsiTheme="majorEastAsia" w:hint="eastAsia"/>
          <w:color w:val="000000" w:themeColor="text1"/>
          <w:sz w:val="22"/>
          <w:szCs w:val="18"/>
        </w:rPr>
        <w:t>常務理事又は</w:t>
      </w:r>
      <w:r w:rsidRPr="00B00F4E">
        <w:rPr>
          <w:rFonts w:ascii="HGSｺﾞｼｯｸM" w:eastAsia="HGSｺﾞｼｯｸM" w:hAnsiTheme="majorEastAsia" w:hint="eastAsia"/>
          <w:color w:val="000000" w:themeColor="text1"/>
          <w:sz w:val="22"/>
          <w:szCs w:val="18"/>
        </w:rPr>
        <w:t>各理事が理事会を招集する。</w:t>
      </w:r>
    </w:p>
    <w:p w14:paraId="29CE952D" w14:textId="77777777" w:rsidR="00C44C9F" w:rsidRPr="00B00F4E" w:rsidRDefault="00C44C9F" w:rsidP="00C44C9F">
      <w:pPr>
        <w:rPr>
          <w:rFonts w:ascii="HGSｺﾞｼｯｸM" w:eastAsia="HGSｺﾞｼｯｸM" w:hAnsiTheme="majorEastAsia"/>
          <w:color w:val="000000" w:themeColor="text1"/>
          <w:sz w:val="22"/>
          <w:szCs w:val="18"/>
        </w:rPr>
      </w:pPr>
    </w:p>
    <w:p w14:paraId="753D95E4"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（決議）</w:t>
      </w:r>
    </w:p>
    <w:p w14:paraId="56AC5505" w14:textId="1D93CEDD"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917C6E" w:rsidRPr="00B00F4E">
        <w:rPr>
          <w:rFonts w:ascii="HGSｺﾞｼｯｸM" w:eastAsia="HGSｺﾞｼｯｸM" w:hAnsiTheme="majorEastAsia" w:hint="eastAsia"/>
          <w:b/>
          <w:color w:val="000000" w:themeColor="text1"/>
          <w:sz w:val="24"/>
          <w:szCs w:val="24"/>
        </w:rPr>
        <w:t>２７</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理事会の決議は、決議について特別の利害関係を有する理事を除く理事の過半数が出席し、その過半数をもって行う。</w:t>
      </w:r>
    </w:p>
    <w:p w14:paraId="2C469123"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２　前項の規定にかかわらず</w:t>
      </w:r>
      <w:r w:rsidRPr="00B00F4E">
        <w:rPr>
          <w:rFonts w:ascii="HGSｺﾞｼｯｸM" w:eastAsia="HGSｺﾞｼｯｸM" w:hAnsiTheme="majorEastAsia" w:hint="eastAsia"/>
          <w:color w:val="000000" w:themeColor="text1"/>
          <w:sz w:val="22"/>
        </w:rPr>
        <w:t>、</w:t>
      </w:r>
      <w:r w:rsidR="00FF580A" w:rsidRPr="00B00F4E">
        <w:rPr>
          <w:rFonts w:ascii="HGSｺﾞｼｯｸM" w:eastAsia="HGSｺﾞｼｯｸM" w:hAnsi="ＭＳ Ｐゴシック" w:cs="ＭＳ Ｐゴシック"/>
          <w:color w:val="000000" w:themeColor="text1"/>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B00F4E">
        <w:rPr>
          <w:rFonts w:ascii="HGSｺﾞｼｯｸM" w:eastAsia="HGSｺﾞｼｯｸM" w:hAnsiTheme="majorEastAsia"/>
          <w:color w:val="000000" w:themeColor="text1"/>
          <w:sz w:val="22"/>
        </w:rPr>
        <w:t>理事会</w:t>
      </w:r>
      <w:r w:rsidRPr="00B00F4E">
        <w:rPr>
          <w:rFonts w:ascii="HGSｺﾞｼｯｸM" w:eastAsia="HGSｺﾞｼｯｸM" w:hAnsiTheme="majorEastAsia"/>
          <w:color w:val="000000" w:themeColor="text1"/>
          <w:sz w:val="22"/>
          <w:szCs w:val="18"/>
        </w:rPr>
        <w:t>の決議があったものとみなす。</w:t>
      </w:r>
    </w:p>
    <w:p w14:paraId="2A3AA9E8" w14:textId="77777777" w:rsidR="00913BCC" w:rsidRPr="00B00F4E" w:rsidRDefault="00913BCC" w:rsidP="00C44C9F">
      <w:pPr>
        <w:rPr>
          <w:rFonts w:ascii="HGSｺﾞｼｯｸM" w:eastAsia="HGSｺﾞｼｯｸM" w:hAnsiTheme="majorEastAsia"/>
          <w:color w:val="000000" w:themeColor="text1"/>
          <w:sz w:val="22"/>
          <w:szCs w:val="18"/>
        </w:rPr>
      </w:pPr>
    </w:p>
    <w:p w14:paraId="2794F9FB"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（議事録）</w:t>
      </w:r>
    </w:p>
    <w:p w14:paraId="1946DDB7" w14:textId="76B2B4CB"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917C6E" w:rsidRPr="00B00F4E">
        <w:rPr>
          <w:rFonts w:ascii="HGSｺﾞｼｯｸM" w:eastAsia="HGSｺﾞｼｯｸM" w:hAnsiTheme="majorEastAsia" w:hint="eastAsia"/>
          <w:b/>
          <w:color w:val="000000" w:themeColor="text1"/>
          <w:sz w:val="24"/>
          <w:szCs w:val="24"/>
        </w:rPr>
        <w:t>２８</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理事会の議事については、法令で定めるところにより、議事録を作成する。</w:t>
      </w:r>
    </w:p>
    <w:p w14:paraId="4EB46C8D"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２　</w:t>
      </w:r>
      <w:r w:rsidR="00F27E67" w:rsidRPr="00B00F4E">
        <w:rPr>
          <w:rFonts w:ascii="HGSｺﾞｼｯｸM" w:eastAsia="HGSｺﾞｼｯｸM" w:hAnsiTheme="majorEastAsia" w:hint="eastAsia"/>
          <w:color w:val="000000" w:themeColor="text1"/>
          <w:sz w:val="22"/>
          <w:szCs w:val="18"/>
        </w:rPr>
        <w:t>理事長及び監事</w:t>
      </w:r>
      <w:r w:rsidRPr="00B00F4E">
        <w:rPr>
          <w:rFonts w:ascii="HGSｺﾞｼｯｸM" w:eastAsia="HGSｺﾞｼｯｸM" w:hAnsiTheme="majorEastAsia" w:hint="eastAsia"/>
          <w:color w:val="000000" w:themeColor="text1"/>
          <w:sz w:val="22"/>
          <w:szCs w:val="18"/>
        </w:rPr>
        <w:t>は、前項の議事録に</w:t>
      </w:r>
      <w:r w:rsidR="00F27E67" w:rsidRPr="00B00F4E">
        <w:rPr>
          <w:rFonts w:ascii="HGSｺﾞｼｯｸM" w:eastAsia="HGSｺﾞｼｯｸM" w:hAnsiTheme="majorEastAsia" w:hint="eastAsia"/>
          <w:color w:val="000000" w:themeColor="text1"/>
          <w:sz w:val="22"/>
          <w:szCs w:val="18"/>
        </w:rPr>
        <w:t>署名又は</w:t>
      </w:r>
      <w:r w:rsidRPr="00B00F4E">
        <w:rPr>
          <w:rFonts w:ascii="HGSｺﾞｼｯｸM" w:eastAsia="HGSｺﾞｼｯｸM" w:hAnsiTheme="majorEastAsia" w:hint="eastAsia"/>
          <w:color w:val="000000" w:themeColor="text1"/>
          <w:sz w:val="22"/>
          <w:szCs w:val="18"/>
        </w:rPr>
        <w:t>記名押印する。</w:t>
      </w:r>
    </w:p>
    <w:p w14:paraId="7AB54A77" w14:textId="77777777" w:rsidR="007579C8" w:rsidRPr="00B00F4E" w:rsidRDefault="007579C8">
      <w:pPr>
        <w:rPr>
          <w:rFonts w:ascii="HGSｺﾞｼｯｸM" w:eastAsia="HGSｺﾞｼｯｸM" w:hAnsiTheme="minorEastAsia"/>
          <w:color w:val="000000" w:themeColor="text1"/>
          <w:sz w:val="18"/>
          <w:szCs w:val="16"/>
        </w:rPr>
      </w:pPr>
    </w:p>
    <w:p w14:paraId="17F6B0FE" w14:textId="449D56F8" w:rsidR="00C44C9F" w:rsidRPr="00B00F4E" w:rsidRDefault="00C44C9F" w:rsidP="00280A18">
      <w:pPr>
        <w:jc w:val="center"/>
        <w:rPr>
          <w:rFonts w:ascii="HGSｺﾞｼｯｸM" w:eastAsia="HGSｺﾞｼｯｸM" w:hAnsiTheme="majorEastAsia"/>
          <w:b/>
          <w:color w:val="000000" w:themeColor="text1"/>
          <w:sz w:val="28"/>
          <w:szCs w:val="28"/>
        </w:rPr>
      </w:pPr>
      <w:r w:rsidRPr="00B00F4E">
        <w:rPr>
          <w:rFonts w:ascii="HGSｺﾞｼｯｸM" w:eastAsia="HGSｺﾞｼｯｸM" w:hAnsiTheme="majorEastAsia" w:hint="eastAsia"/>
          <w:b/>
          <w:color w:val="000000" w:themeColor="text1"/>
          <w:sz w:val="28"/>
          <w:szCs w:val="28"/>
        </w:rPr>
        <w:t>第</w:t>
      </w:r>
      <w:r w:rsidR="00917C6E" w:rsidRPr="00B00F4E">
        <w:rPr>
          <w:rFonts w:ascii="HGSｺﾞｼｯｸM" w:eastAsia="HGSｺﾞｼｯｸM" w:hAnsiTheme="majorEastAsia" w:hint="eastAsia"/>
          <w:b/>
          <w:color w:val="000000" w:themeColor="text1"/>
          <w:sz w:val="28"/>
          <w:szCs w:val="28"/>
        </w:rPr>
        <w:t>七</w:t>
      </w:r>
      <w:r w:rsidRPr="00B00F4E">
        <w:rPr>
          <w:rFonts w:ascii="HGSｺﾞｼｯｸM" w:eastAsia="HGSｺﾞｼｯｸM" w:hAnsiTheme="majorEastAsia" w:hint="eastAsia"/>
          <w:b/>
          <w:color w:val="000000" w:themeColor="text1"/>
          <w:sz w:val="28"/>
          <w:szCs w:val="28"/>
        </w:rPr>
        <w:t>章　資産及び会計</w:t>
      </w:r>
    </w:p>
    <w:p w14:paraId="6DF0BA31" w14:textId="77777777" w:rsidR="00C44C9F" w:rsidRPr="00B00F4E" w:rsidRDefault="00C44C9F" w:rsidP="00C44C9F">
      <w:pPr>
        <w:rPr>
          <w:rFonts w:ascii="HGSｺﾞｼｯｸM" w:eastAsia="HGSｺﾞｼｯｸM" w:hAnsiTheme="minorEastAsia"/>
          <w:color w:val="000000" w:themeColor="text1"/>
          <w:sz w:val="18"/>
          <w:szCs w:val="16"/>
        </w:rPr>
      </w:pPr>
    </w:p>
    <w:p w14:paraId="4723D34D"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（資産の区分）</w:t>
      </w:r>
    </w:p>
    <w:p w14:paraId="446E0139" w14:textId="72AB3A01"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917C6E" w:rsidRPr="00B00F4E">
        <w:rPr>
          <w:rFonts w:ascii="HGSｺﾞｼｯｸM" w:eastAsia="HGSｺﾞｼｯｸM" w:hAnsiTheme="majorEastAsia" w:hint="eastAsia"/>
          <w:b/>
          <w:color w:val="000000" w:themeColor="text1"/>
          <w:sz w:val="24"/>
          <w:szCs w:val="24"/>
        </w:rPr>
        <w:t>２９</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この法人の資産は、これを分けて基本財産とその他財産の</w:t>
      </w:r>
      <w:r w:rsidR="00F67CB4" w:rsidRPr="00B00F4E">
        <w:rPr>
          <w:rFonts w:ascii="HGSｺﾞｼｯｸM" w:eastAsia="HGSｺﾞｼｯｸM" w:hAnsiTheme="majorEastAsia" w:hint="eastAsia"/>
          <w:color w:val="000000" w:themeColor="text1"/>
          <w:sz w:val="22"/>
          <w:szCs w:val="18"/>
        </w:rPr>
        <w:t>２</w:t>
      </w:r>
      <w:r w:rsidRPr="00B00F4E">
        <w:rPr>
          <w:rFonts w:ascii="HGSｺﾞｼｯｸM" w:eastAsia="HGSｺﾞｼｯｸM" w:hAnsiTheme="majorEastAsia" w:hint="eastAsia"/>
          <w:color w:val="000000" w:themeColor="text1"/>
          <w:sz w:val="22"/>
          <w:szCs w:val="18"/>
        </w:rPr>
        <w:t>種とする。</w:t>
      </w:r>
    </w:p>
    <w:p w14:paraId="4B31AFCA"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lastRenderedPageBreak/>
        <w:t>２　基本財産は、次の各号に掲げる財産をもって構成する。</w:t>
      </w:r>
    </w:p>
    <w:p w14:paraId="4C31A82E" w14:textId="77777777" w:rsidR="00C44C9F" w:rsidRPr="00B00F4E" w:rsidRDefault="00F403FB" w:rsidP="00F403FB">
      <w:pPr>
        <w:pStyle w:val="af"/>
        <w:numPr>
          <w:ilvl w:val="0"/>
          <w:numId w:val="1"/>
        </w:numPr>
        <w:ind w:leftChars="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新潟県南魚沼</w:t>
      </w:r>
      <w:r w:rsidR="00F67CB4" w:rsidRPr="00B00F4E">
        <w:rPr>
          <w:rFonts w:ascii="HGSｺﾞｼｯｸM" w:eastAsia="HGSｺﾞｼｯｸM" w:hAnsiTheme="majorEastAsia" w:hint="eastAsia"/>
          <w:color w:val="000000" w:themeColor="text1"/>
          <w:sz w:val="22"/>
          <w:szCs w:val="18"/>
        </w:rPr>
        <w:t>市</w:t>
      </w:r>
      <w:r w:rsidRPr="00B00F4E">
        <w:rPr>
          <w:rFonts w:ascii="HGSｺﾞｼｯｸM" w:eastAsia="HGSｺﾞｼｯｸM" w:hAnsiTheme="majorEastAsia" w:hint="eastAsia"/>
          <w:color w:val="000000" w:themeColor="text1"/>
          <w:sz w:val="22"/>
          <w:szCs w:val="18"/>
        </w:rPr>
        <w:t>六日町１２２５</w:t>
      </w:r>
      <w:r w:rsidR="00C44C9F" w:rsidRPr="00B00F4E">
        <w:rPr>
          <w:rFonts w:ascii="HGSｺﾞｼｯｸM" w:eastAsia="HGSｺﾞｼｯｸM" w:hAnsiTheme="majorEastAsia" w:hint="eastAsia"/>
          <w:color w:val="000000" w:themeColor="text1"/>
          <w:sz w:val="22"/>
          <w:szCs w:val="18"/>
        </w:rPr>
        <w:t>番</w:t>
      </w:r>
      <w:r w:rsidRPr="00B00F4E">
        <w:rPr>
          <w:rFonts w:ascii="HGSｺﾞｼｯｸM" w:eastAsia="HGSｺﾞｼｯｸM" w:hAnsiTheme="majorEastAsia" w:hint="eastAsia"/>
          <w:color w:val="000000" w:themeColor="text1"/>
          <w:sz w:val="22"/>
          <w:szCs w:val="18"/>
        </w:rPr>
        <w:t>地１</w:t>
      </w:r>
      <w:r w:rsidR="00C44C9F" w:rsidRPr="00B00F4E">
        <w:rPr>
          <w:rFonts w:ascii="HGSｺﾞｼｯｸM" w:eastAsia="HGSｺﾞｼｯｸM" w:hAnsiTheme="majorEastAsia" w:hint="eastAsia"/>
          <w:color w:val="000000" w:themeColor="text1"/>
          <w:sz w:val="22"/>
          <w:szCs w:val="18"/>
        </w:rPr>
        <w:t>所在の</w:t>
      </w:r>
      <w:r w:rsidRPr="00B00F4E">
        <w:rPr>
          <w:rFonts w:ascii="HGSｺﾞｼｯｸM" w:eastAsia="HGSｺﾞｼｯｸM" w:hAnsiTheme="majorEastAsia" w:hint="eastAsia"/>
          <w:color w:val="000000" w:themeColor="text1"/>
          <w:sz w:val="22"/>
          <w:szCs w:val="18"/>
        </w:rPr>
        <w:t>鉄骨造り陸屋根３階建</w:t>
      </w:r>
      <w:r w:rsidR="0092105C" w:rsidRPr="00B00F4E">
        <w:rPr>
          <w:rFonts w:ascii="HGSｺﾞｼｯｸM" w:eastAsia="HGSｺﾞｼｯｸM" w:hAnsiTheme="majorEastAsia" w:hint="eastAsia"/>
          <w:color w:val="000000" w:themeColor="text1"/>
          <w:sz w:val="22"/>
          <w:szCs w:val="18"/>
        </w:rPr>
        <w:t xml:space="preserve">　　　　　　　　　　</w:t>
      </w:r>
      <w:r w:rsidRPr="00B00F4E">
        <w:rPr>
          <w:rFonts w:ascii="HGSｺﾞｼｯｸM" w:eastAsia="HGSｺﾞｼｯｸM" w:hAnsiTheme="majorEastAsia" w:hint="eastAsia"/>
          <w:color w:val="000000" w:themeColor="text1"/>
          <w:sz w:val="22"/>
          <w:szCs w:val="18"/>
        </w:rPr>
        <w:t>野の百合</w:t>
      </w:r>
      <w:r w:rsidR="00493033" w:rsidRPr="00B00F4E">
        <w:rPr>
          <w:rFonts w:ascii="HGSｺﾞｼｯｸM" w:eastAsia="HGSｺﾞｼｯｸM" w:hAnsiTheme="majorEastAsia" w:hint="eastAsia"/>
          <w:color w:val="000000" w:themeColor="text1"/>
          <w:sz w:val="22"/>
          <w:szCs w:val="18"/>
        </w:rPr>
        <w:t>こども</w:t>
      </w:r>
      <w:r w:rsidR="00C44C9F" w:rsidRPr="00B00F4E">
        <w:rPr>
          <w:rFonts w:ascii="HGSｺﾞｼｯｸM" w:eastAsia="HGSｺﾞｼｯｸM" w:hAnsiTheme="majorEastAsia" w:hint="eastAsia"/>
          <w:color w:val="000000" w:themeColor="text1"/>
          <w:sz w:val="22"/>
          <w:szCs w:val="18"/>
        </w:rPr>
        <w:t>園</w:t>
      </w:r>
      <w:r w:rsidR="0092105C" w:rsidRPr="00B00F4E">
        <w:rPr>
          <w:rFonts w:ascii="HGSｺﾞｼｯｸM" w:eastAsia="HGSｺﾞｼｯｸM" w:hAnsiTheme="majorEastAsia" w:hint="eastAsia"/>
          <w:color w:val="000000" w:themeColor="text1"/>
          <w:sz w:val="22"/>
          <w:szCs w:val="18"/>
        </w:rPr>
        <w:t xml:space="preserve">　園舎</w:t>
      </w:r>
      <w:r w:rsidRPr="00B00F4E">
        <w:rPr>
          <w:rFonts w:ascii="HGSｺﾞｼｯｸM" w:eastAsia="HGSｺﾞｼｯｸM" w:hAnsiTheme="majorEastAsia" w:hint="eastAsia"/>
          <w:color w:val="000000" w:themeColor="text1"/>
          <w:sz w:val="22"/>
          <w:szCs w:val="18"/>
        </w:rPr>
        <w:t>一棟（１，３４８．３１</w:t>
      </w:r>
      <w:r w:rsidR="00C44C9F" w:rsidRPr="00B00F4E">
        <w:rPr>
          <w:rFonts w:ascii="HGSｺﾞｼｯｸM" w:eastAsia="HGSｺﾞｼｯｸM" w:hAnsiTheme="majorEastAsia" w:hint="eastAsia"/>
          <w:color w:val="000000" w:themeColor="text1"/>
          <w:sz w:val="22"/>
          <w:szCs w:val="18"/>
        </w:rPr>
        <w:t>平方メートル）</w:t>
      </w:r>
    </w:p>
    <w:p w14:paraId="280DD7B6" w14:textId="77777777" w:rsidR="00F403FB" w:rsidRPr="00B00F4E" w:rsidRDefault="00F403FB" w:rsidP="00F403FB">
      <w:pPr>
        <w:pStyle w:val="af"/>
        <w:ind w:leftChars="0" w:left="93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木造平屋造り　同園　病後児保育室一棟（９</w:t>
      </w:r>
      <w:r w:rsidR="00566D0E" w:rsidRPr="00B00F4E">
        <w:rPr>
          <w:rFonts w:ascii="HGSｺﾞｼｯｸM" w:eastAsia="HGSｺﾞｼｯｸM" w:hAnsiTheme="majorEastAsia" w:hint="eastAsia"/>
          <w:color w:val="000000" w:themeColor="text1"/>
          <w:sz w:val="22"/>
          <w:szCs w:val="18"/>
        </w:rPr>
        <w:t>４．４７</w:t>
      </w:r>
      <w:r w:rsidRPr="00B00F4E">
        <w:rPr>
          <w:rFonts w:ascii="HGSｺﾞｼｯｸM" w:eastAsia="HGSｺﾞｼｯｸM" w:hAnsiTheme="majorEastAsia" w:hint="eastAsia"/>
          <w:color w:val="000000" w:themeColor="text1"/>
          <w:sz w:val="22"/>
          <w:szCs w:val="18"/>
        </w:rPr>
        <w:t>平方メートル）</w:t>
      </w:r>
    </w:p>
    <w:p w14:paraId="36192348" w14:textId="77777777" w:rsidR="00F403FB" w:rsidRPr="00B00F4E" w:rsidRDefault="00F403FB" w:rsidP="00F403FB">
      <w:pPr>
        <w:pStyle w:val="af"/>
        <w:ind w:leftChars="0" w:left="93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木造２階建て　物置一棟（１１１．４７平方メートル）</w:t>
      </w:r>
    </w:p>
    <w:p w14:paraId="170B02CA" w14:textId="25896800" w:rsidR="00F403FB" w:rsidRPr="00B00F4E" w:rsidRDefault="00F403FB" w:rsidP="00342A96">
      <w:pPr>
        <w:pStyle w:val="af"/>
        <w:numPr>
          <w:ilvl w:val="0"/>
          <w:numId w:val="1"/>
        </w:numPr>
        <w:ind w:leftChars="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新潟県南魚沼市六日町１２２５番地１所在の野の百合</w:t>
      </w:r>
      <w:r w:rsidR="00493033" w:rsidRPr="00B00F4E">
        <w:rPr>
          <w:rFonts w:ascii="HGSｺﾞｼｯｸM" w:eastAsia="HGSｺﾞｼｯｸM" w:hAnsiTheme="majorEastAsia" w:hint="eastAsia"/>
          <w:color w:val="000000" w:themeColor="text1"/>
          <w:sz w:val="22"/>
          <w:szCs w:val="18"/>
        </w:rPr>
        <w:t>こども</w:t>
      </w:r>
      <w:r w:rsidRPr="00B00F4E">
        <w:rPr>
          <w:rFonts w:ascii="HGSｺﾞｼｯｸM" w:eastAsia="HGSｺﾞｼｯｸM" w:hAnsiTheme="majorEastAsia" w:hint="eastAsia"/>
          <w:color w:val="000000" w:themeColor="text1"/>
          <w:sz w:val="22"/>
          <w:szCs w:val="18"/>
        </w:rPr>
        <w:t xml:space="preserve">園敷地　</w:t>
      </w:r>
      <w:r w:rsidR="0092105C" w:rsidRPr="00B00F4E">
        <w:rPr>
          <w:rFonts w:ascii="HGSｺﾞｼｯｸM" w:eastAsia="HGSｺﾞｼｯｸM" w:hAnsiTheme="majorEastAsia" w:hint="eastAsia"/>
          <w:color w:val="000000" w:themeColor="text1"/>
          <w:sz w:val="22"/>
          <w:szCs w:val="18"/>
        </w:rPr>
        <w:t xml:space="preserve">　　　　　　　　　</w:t>
      </w:r>
      <w:r w:rsidRPr="00B00F4E">
        <w:rPr>
          <w:rFonts w:ascii="HGSｺﾞｼｯｸM" w:eastAsia="HGSｺﾞｼｯｸM" w:hAnsiTheme="majorEastAsia" w:hint="eastAsia"/>
          <w:color w:val="000000" w:themeColor="text1"/>
          <w:sz w:val="22"/>
          <w:szCs w:val="18"/>
        </w:rPr>
        <w:t>合筆</w:t>
      </w:r>
      <w:r w:rsidR="001E6F4F" w:rsidRPr="00B00F4E">
        <w:rPr>
          <w:rFonts w:ascii="HGSｺﾞｼｯｸM" w:eastAsia="HGSｺﾞｼｯｸM" w:hAnsiTheme="majorEastAsia" w:hint="eastAsia"/>
          <w:color w:val="000000" w:themeColor="text1"/>
          <w:sz w:val="22"/>
          <w:szCs w:val="18"/>
        </w:rPr>
        <w:t>（２，００７．７７平方メートル）</w:t>
      </w:r>
    </w:p>
    <w:p w14:paraId="1C76CA63" w14:textId="77777777" w:rsidR="001E6F4F" w:rsidRPr="00B00F4E" w:rsidRDefault="001E6F4F" w:rsidP="0092105C">
      <w:pPr>
        <w:pStyle w:val="af"/>
        <w:numPr>
          <w:ilvl w:val="0"/>
          <w:numId w:val="1"/>
        </w:numPr>
        <w:ind w:leftChars="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新潟県南魚沼市六日町字道東１２０７番地２、１２０８番地１、１２０８番地２　　　　１２０６番地２、及び六日町字屋敷１９６６番地２の野の百</w:t>
      </w:r>
      <w:r w:rsidR="00493033" w:rsidRPr="00B00F4E">
        <w:rPr>
          <w:rFonts w:ascii="HGSｺﾞｼｯｸM" w:eastAsia="HGSｺﾞｼｯｸM" w:hAnsiTheme="majorEastAsia" w:hint="eastAsia"/>
          <w:color w:val="000000" w:themeColor="text1"/>
          <w:sz w:val="22"/>
          <w:szCs w:val="18"/>
        </w:rPr>
        <w:t>こども</w:t>
      </w:r>
      <w:r w:rsidRPr="00B00F4E">
        <w:rPr>
          <w:rFonts w:ascii="HGSｺﾞｼｯｸM" w:eastAsia="HGSｺﾞｼｯｸM" w:hAnsiTheme="majorEastAsia" w:hint="eastAsia"/>
          <w:color w:val="000000" w:themeColor="text1"/>
          <w:sz w:val="22"/>
          <w:szCs w:val="18"/>
        </w:rPr>
        <w:t xml:space="preserve">園駐車場用地　</w:t>
      </w:r>
      <w:r w:rsidR="0092105C" w:rsidRPr="00B00F4E">
        <w:rPr>
          <w:rFonts w:ascii="HGSｺﾞｼｯｸM" w:eastAsia="HGSｺﾞｼｯｸM" w:hAnsiTheme="majorEastAsia" w:hint="eastAsia"/>
          <w:color w:val="000000" w:themeColor="text1"/>
          <w:sz w:val="22"/>
          <w:szCs w:val="18"/>
        </w:rPr>
        <w:t xml:space="preserve">　　　　</w:t>
      </w:r>
      <w:r w:rsidR="00F67CB4" w:rsidRPr="00B00F4E">
        <w:rPr>
          <w:rFonts w:ascii="HGSｺﾞｼｯｸM" w:eastAsia="HGSｺﾞｼｯｸM" w:hAnsi="ＭＳ 明朝" w:cs="ＭＳ 明朝" w:hint="eastAsia"/>
          <w:color w:val="000000" w:themeColor="text1"/>
          <w:sz w:val="22"/>
          <w:szCs w:val="18"/>
        </w:rPr>
        <w:t>５</w:t>
      </w:r>
      <w:r w:rsidR="0092105C" w:rsidRPr="00B00F4E">
        <w:rPr>
          <w:rFonts w:ascii="HGSｺﾞｼｯｸM" w:eastAsia="HGSｺﾞｼｯｸM" w:hAnsiTheme="majorEastAsia" w:hint="eastAsia"/>
          <w:color w:val="000000" w:themeColor="text1"/>
          <w:sz w:val="22"/>
          <w:szCs w:val="18"/>
        </w:rPr>
        <w:t>筆</w:t>
      </w:r>
      <w:r w:rsidRPr="00B00F4E">
        <w:rPr>
          <w:rFonts w:ascii="HGSｺﾞｼｯｸM" w:eastAsia="HGSｺﾞｼｯｸM" w:hAnsiTheme="majorEastAsia" w:hint="eastAsia"/>
          <w:color w:val="000000" w:themeColor="text1"/>
          <w:sz w:val="22"/>
          <w:szCs w:val="18"/>
        </w:rPr>
        <w:t>（６３６．６２平方メートル）</w:t>
      </w:r>
    </w:p>
    <w:p w14:paraId="143F0AFD" w14:textId="76039576" w:rsidR="001E6F4F" w:rsidRPr="00B00F4E" w:rsidRDefault="001E6F4F" w:rsidP="0092105C">
      <w:pPr>
        <w:ind w:left="1100" w:hangingChars="500" w:hanging="110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w:t>
      </w:r>
      <w:r w:rsidR="00342A96" w:rsidRPr="00B00F4E">
        <w:rPr>
          <w:rFonts w:ascii="HGSｺﾞｼｯｸM" w:eastAsia="HGSｺﾞｼｯｸM" w:hAnsiTheme="majorEastAsia" w:hint="eastAsia"/>
          <w:color w:val="000000" w:themeColor="text1"/>
          <w:sz w:val="22"/>
          <w:szCs w:val="18"/>
        </w:rPr>
        <w:t>４</w:t>
      </w:r>
      <w:r w:rsidRPr="00B00F4E">
        <w:rPr>
          <w:rFonts w:ascii="HGSｺﾞｼｯｸM" w:eastAsia="HGSｺﾞｼｯｸM" w:hAnsiTheme="majorEastAsia" w:hint="eastAsia"/>
          <w:color w:val="000000" w:themeColor="text1"/>
          <w:sz w:val="22"/>
          <w:szCs w:val="18"/>
        </w:rPr>
        <w:t>）新潟県南魚沼市西泉田字干</w:t>
      </w:r>
      <w:r w:rsidR="00F67CB4" w:rsidRPr="00B00F4E">
        <w:rPr>
          <w:rFonts w:ascii="HGSｺﾞｼｯｸM" w:eastAsia="HGSｺﾞｼｯｸM" w:hAnsiTheme="majorEastAsia" w:hint="eastAsia"/>
          <w:color w:val="000000" w:themeColor="text1"/>
          <w:sz w:val="22"/>
          <w:szCs w:val="18"/>
        </w:rPr>
        <w:t>溝</w:t>
      </w:r>
      <w:r w:rsidRPr="00B00F4E">
        <w:rPr>
          <w:rFonts w:ascii="HGSｺﾞｼｯｸM" w:eastAsia="HGSｺﾞｼｯｸM" w:hAnsiTheme="majorEastAsia" w:hint="eastAsia"/>
          <w:color w:val="000000" w:themeColor="text1"/>
          <w:sz w:val="22"/>
          <w:szCs w:val="18"/>
        </w:rPr>
        <w:t>１９４番地</w:t>
      </w:r>
      <w:r w:rsidR="001A36F9" w:rsidRPr="00B00F4E">
        <w:rPr>
          <w:rFonts w:ascii="HGSｺﾞｼｯｸM" w:eastAsia="HGSｺﾞｼｯｸM" w:hAnsiTheme="majorEastAsia" w:hint="eastAsia"/>
          <w:color w:val="000000" w:themeColor="text1"/>
          <w:sz w:val="22"/>
          <w:szCs w:val="18"/>
        </w:rPr>
        <w:t>９および西泉田字桂田１０７番地３</w:t>
      </w:r>
      <w:r w:rsidR="0092105C" w:rsidRPr="00B00F4E">
        <w:rPr>
          <w:rFonts w:ascii="HGSｺﾞｼｯｸM" w:eastAsia="HGSｺﾞｼｯｸM" w:hAnsiTheme="majorEastAsia" w:hint="eastAsia"/>
          <w:color w:val="000000" w:themeColor="text1"/>
          <w:sz w:val="22"/>
          <w:szCs w:val="18"/>
        </w:rPr>
        <w:t xml:space="preserve">　　　　　　めぐみ野</w:t>
      </w:r>
      <w:r w:rsidR="00493033" w:rsidRPr="00B00F4E">
        <w:rPr>
          <w:rFonts w:ascii="HGSｺﾞｼｯｸM" w:eastAsia="HGSｺﾞｼｯｸM" w:hAnsiTheme="majorEastAsia" w:hint="eastAsia"/>
          <w:color w:val="000000" w:themeColor="text1"/>
          <w:sz w:val="22"/>
          <w:szCs w:val="18"/>
        </w:rPr>
        <w:t>こども</w:t>
      </w:r>
      <w:r w:rsidR="001A36F9" w:rsidRPr="00B00F4E">
        <w:rPr>
          <w:rFonts w:ascii="HGSｺﾞｼｯｸM" w:eastAsia="HGSｺﾞｼｯｸM" w:hAnsiTheme="majorEastAsia" w:hint="eastAsia"/>
          <w:color w:val="000000" w:themeColor="text1"/>
          <w:sz w:val="22"/>
          <w:szCs w:val="18"/>
        </w:rPr>
        <w:t xml:space="preserve">園駐車場用地　</w:t>
      </w:r>
      <w:r w:rsidR="00F67CB4" w:rsidRPr="00B00F4E">
        <w:rPr>
          <w:rFonts w:ascii="HGSｺﾞｼｯｸM" w:eastAsia="HGSｺﾞｼｯｸM" w:hAnsiTheme="majorEastAsia" w:hint="eastAsia"/>
          <w:color w:val="000000" w:themeColor="text1"/>
          <w:sz w:val="22"/>
          <w:szCs w:val="18"/>
        </w:rPr>
        <w:t>２</w:t>
      </w:r>
      <w:r w:rsidR="001A36F9" w:rsidRPr="00B00F4E">
        <w:rPr>
          <w:rFonts w:ascii="HGSｺﾞｼｯｸM" w:eastAsia="HGSｺﾞｼｯｸM" w:hAnsiTheme="majorEastAsia" w:hint="eastAsia"/>
          <w:color w:val="000000" w:themeColor="text1"/>
          <w:sz w:val="22"/>
          <w:szCs w:val="18"/>
        </w:rPr>
        <w:t>筆（２８０．００平方メートル）</w:t>
      </w:r>
    </w:p>
    <w:p w14:paraId="51954947" w14:textId="234742EE" w:rsidR="000B3661" w:rsidRPr="00B00F4E" w:rsidRDefault="000B3661" w:rsidP="0092105C">
      <w:pPr>
        <w:ind w:left="1100" w:hangingChars="500" w:hanging="110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w:t>
      </w:r>
      <w:r w:rsidR="00342A96" w:rsidRPr="00B00F4E">
        <w:rPr>
          <w:rFonts w:ascii="HGSｺﾞｼｯｸM" w:eastAsia="HGSｺﾞｼｯｸM" w:hAnsiTheme="majorEastAsia" w:hint="eastAsia"/>
          <w:color w:val="000000" w:themeColor="text1"/>
          <w:sz w:val="22"/>
          <w:szCs w:val="18"/>
        </w:rPr>
        <w:t>５</w:t>
      </w:r>
      <w:r w:rsidRPr="00B00F4E">
        <w:rPr>
          <w:rFonts w:ascii="HGSｺﾞｼｯｸM" w:eastAsia="HGSｺﾞｼｯｸM" w:hAnsiTheme="majorEastAsia" w:hint="eastAsia"/>
          <w:color w:val="000000" w:themeColor="text1"/>
          <w:sz w:val="22"/>
          <w:szCs w:val="18"/>
        </w:rPr>
        <w:t>）新潟県南魚沼市六日町1228番地１</w:t>
      </w:r>
      <w:r w:rsidR="00CD0249" w:rsidRPr="00B00F4E">
        <w:rPr>
          <w:rFonts w:ascii="HGSｺﾞｼｯｸM" w:eastAsia="HGSｺﾞｼｯｸM" w:hAnsiTheme="majorEastAsia" w:hint="eastAsia"/>
          <w:color w:val="000000" w:themeColor="text1"/>
          <w:sz w:val="22"/>
          <w:szCs w:val="18"/>
        </w:rPr>
        <w:t>の</w:t>
      </w:r>
      <w:r w:rsidR="00E905B3" w:rsidRPr="00B00F4E">
        <w:rPr>
          <w:rFonts w:ascii="HGSｺﾞｼｯｸM" w:eastAsia="HGSｺﾞｼｯｸM" w:hAnsiTheme="majorEastAsia" w:hint="eastAsia"/>
          <w:color w:val="000000" w:themeColor="text1"/>
          <w:sz w:val="22"/>
          <w:szCs w:val="18"/>
        </w:rPr>
        <w:t>第2・</w:t>
      </w:r>
      <w:r w:rsidR="00272EBD" w:rsidRPr="00B00F4E">
        <w:rPr>
          <w:rFonts w:ascii="HGSｺﾞｼｯｸM" w:eastAsia="HGSｺﾞｼｯｸM" w:hAnsiTheme="majorEastAsia" w:hint="eastAsia"/>
          <w:color w:val="000000" w:themeColor="text1"/>
          <w:sz w:val="22"/>
          <w:szCs w:val="18"/>
        </w:rPr>
        <w:t>野の百合家庭教育館敷地（</w:t>
      </w:r>
      <w:r w:rsidR="00651CB5" w:rsidRPr="00B00F4E">
        <w:rPr>
          <w:rFonts w:ascii="HGSｺﾞｼｯｸM" w:eastAsia="HGSｺﾞｼｯｸM" w:hAnsiTheme="majorEastAsia" w:hint="eastAsia"/>
          <w:color w:val="000000" w:themeColor="text1"/>
          <w:sz w:val="22"/>
          <w:szCs w:val="18"/>
        </w:rPr>
        <w:t>２８３．０６</w:t>
      </w:r>
      <w:r w:rsidR="00D66F7F" w:rsidRPr="00B00F4E">
        <w:rPr>
          <w:rFonts w:ascii="HGSｺﾞｼｯｸM" w:eastAsia="HGSｺﾞｼｯｸM" w:hAnsiTheme="majorEastAsia" w:hint="eastAsia"/>
          <w:color w:val="000000" w:themeColor="text1"/>
          <w:sz w:val="22"/>
          <w:szCs w:val="18"/>
        </w:rPr>
        <w:t>平方メートル）</w:t>
      </w:r>
    </w:p>
    <w:p w14:paraId="6728F990" w14:textId="1DDA8AA0" w:rsidR="00D66F7F" w:rsidRPr="00B00F4E" w:rsidRDefault="00D66F7F" w:rsidP="00CD0249">
      <w:pPr>
        <w:ind w:left="1100" w:hangingChars="500" w:hanging="1100"/>
        <w:jc w:val="left"/>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w:t>
      </w:r>
      <w:r w:rsidR="00342A96" w:rsidRPr="00B00F4E">
        <w:rPr>
          <w:rFonts w:ascii="HGSｺﾞｼｯｸM" w:eastAsia="HGSｺﾞｼｯｸM" w:hAnsiTheme="majorEastAsia" w:hint="eastAsia"/>
          <w:color w:val="000000" w:themeColor="text1"/>
          <w:sz w:val="22"/>
          <w:szCs w:val="18"/>
        </w:rPr>
        <w:t>６</w:t>
      </w:r>
      <w:r w:rsidRPr="00B00F4E">
        <w:rPr>
          <w:rFonts w:ascii="HGSｺﾞｼｯｸM" w:eastAsia="HGSｺﾞｼｯｸM" w:hAnsiTheme="majorEastAsia" w:hint="eastAsia"/>
          <w:color w:val="000000" w:themeColor="text1"/>
          <w:sz w:val="22"/>
          <w:szCs w:val="18"/>
        </w:rPr>
        <w:t>）新潟県南魚沼市六日町1228番地1所在の</w:t>
      </w:r>
      <w:r w:rsidR="00450BDC" w:rsidRPr="00B00F4E">
        <w:rPr>
          <w:rFonts w:ascii="HGSｺﾞｼｯｸM" w:eastAsia="HGSｺﾞｼｯｸM" w:hAnsiTheme="majorEastAsia" w:hint="eastAsia"/>
          <w:color w:val="000000" w:themeColor="text1"/>
          <w:sz w:val="22"/>
          <w:szCs w:val="18"/>
        </w:rPr>
        <w:t>木造2階建</w:t>
      </w:r>
      <w:r w:rsidRPr="00B00F4E">
        <w:rPr>
          <w:rFonts w:ascii="HGSｺﾞｼｯｸM" w:eastAsia="HGSｺﾞｼｯｸM" w:hAnsiTheme="majorEastAsia" w:hint="eastAsia"/>
          <w:color w:val="000000" w:themeColor="text1"/>
          <w:sz w:val="22"/>
          <w:szCs w:val="18"/>
        </w:rPr>
        <w:t>第2・野の百合家庭教育館舎一棟</w:t>
      </w:r>
      <w:r w:rsidR="00CD0249" w:rsidRPr="00B00F4E">
        <w:rPr>
          <w:rFonts w:ascii="HGSｺﾞｼｯｸM" w:eastAsia="HGSｺﾞｼｯｸM" w:hAnsiTheme="majorEastAsia" w:hint="eastAsia"/>
          <w:color w:val="000000" w:themeColor="text1"/>
          <w:sz w:val="22"/>
          <w:szCs w:val="18"/>
        </w:rPr>
        <w:t>（２８０．２４平方メートル）</w:t>
      </w:r>
    </w:p>
    <w:p w14:paraId="536FD879" w14:textId="2516C51F" w:rsidR="00C16E22" w:rsidRPr="00B00F4E" w:rsidRDefault="00881601" w:rsidP="00C16E22">
      <w:pPr>
        <w:ind w:left="1100" w:hangingChars="500" w:hanging="1100"/>
        <w:jc w:val="left"/>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w:t>
      </w:r>
      <w:r w:rsidR="00342A96" w:rsidRPr="00B00F4E">
        <w:rPr>
          <w:rFonts w:ascii="HGSｺﾞｼｯｸM" w:eastAsia="HGSｺﾞｼｯｸM" w:hAnsiTheme="majorEastAsia" w:hint="eastAsia"/>
          <w:color w:val="000000" w:themeColor="text1"/>
          <w:sz w:val="22"/>
          <w:szCs w:val="18"/>
        </w:rPr>
        <w:t>７</w:t>
      </w:r>
      <w:r w:rsidRPr="00B00F4E">
        <w:rPr>
          <w:rFonts w:ascii="HGSｺﾞｼｯｸM" w:eastAsia="HGSｺﾞｼｯｸM" w:hAnsiTheme="majorEastAsia" w:hint="eastAsia"/>
          <w:color w:val="000000" w:themeColor="text1"/>
          <w:sz w:val="22"/>
          <w:szCs w:val="18"/>
        </w:rPr>
        <w:t>）新潟県南魚沼市六日町1228番地２の野の百合こども園未満児用園庭用地（５２平方メートル）</w:t>
      </w:r>
    </w:p>
    <w:p w14:paraId="7BD5C59C" w14:textId="752C7A69" w:rsidR="00C16E22" w:rsidRPr="00B00F4E" w:rsidRDefault="00C16E22" w:rsidP="00C16E22">
      <w:pPr>
        <w:ind w:left="1100" w:hangingChars="500" w:hanging="1100"/>
        <w:jc w:val="left"/>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w:t>
      </w:r>
      <w:r w:rsidR="00342A96" w:rsidRPr="00B00F4E">
        <w:rPr>
          <w:rFonts w:ascii="HGSｺﾞｼｯｸM" w:eastAsia="HGSｺﾞｼｯｸM" w:hAnsiTheme="majorEastAsia" w:hint="eastAsia"/>
          <w:color w:val="000000" w:themeColor="text1"/>
          <w:sz w:val="22"/>
          <w:szCs w:val="18"/>
        </w:rPr>
        <w:t>８</w:t>
      </w:r>
      <w:r w:rsidRPr="00B00F4E">
        <w:rPr>
          <w:rFonts w:ascii="HGSｺﾞｼｯｸM" w:eastAsia="HGSｺﾞｼｯｸM" w:hAnsiTheme="majorEastAsia" w:hint="eastAsia"/>
          <w:color w:val="000000" w:themeColor="text1"/>
          <w:sz w:val="22"/>
          <w:szCs w:val="18"/>
        </w:rPr>
        <w:t>）新潟県南魚沼市西泉田字干溝２０６-３（４８１．５５平方メートル）、２０６-８（２９５．３４平方メートル）、２０９-４（１６６．３９平方メートル）、２１０-２（７０．７８平方メートル）</w:t>
      </w:r>
    </w:p>
    <w:p w14:paraId="18CC9015" w14:textId="67EB5FD4" w:rsidR="00241943" w:rsidRPr="00B00F4E" w:rsidRDefault="00241943" w:rsidP="00C16E22">
      <w:pPr>
        <w:ind w:left="1100" w:hangingChars="500" w:hanging="1100"/>
        <w:jc w:val="left"/>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w:t>
      </w:r>
      <w:r w:rsidR="00342A96" w:rsidRPr="00B00F4E">
        <w:rPr>
          <w:rFonts w:ascii="HGSｺﾞｼｯｸM" w:eastAsia="HGSｺﾞｼｯｸM" w:hAnsiTheme="majorEastAsia" w:hint="eastAsia"/>
          <w:color w:val="000000" w:themeColor="text1"/>
          <w:sz w:val="22"/>
          <w:szCs w:val="18"/>
        </w:rPr>
        <w:t>９</w:t>
      </w:r>
      <w:r w:rsidRPr="00B00F4E">
        <w:rPr>
          <w:rFonts w:ascii="HGSｺﾞｼｯｸM" w:eastAsia="HGSｺﾞｼｯｸM" w:hAnsiTheme="majorEastAsia" w:hint="eastAsia"/>
          <w:color w:val="000000" w:themeColor="text1"/>
          <w:sz w:val="22"/>
          <w:szCs w:val="18"/>
        </w:rPr>
        <w:t>）新潟県南魚沼市六日町1220</w:t>
      </w:r>
      <w:r w:rsidR="004322CE" w:rsidRPr="00B00F4E">
        <w:rPr>
          <w:rFonts w:ascii="HGSｺﾞｼｯｸM" w:eastAsia="HGSｺﾞｼｯｸM" w:hAnsiTheme="majorEastAsia" w:hint="eastAsia"/>
          <w:color w:val="000000" w:themeColor="text1"/>
          <w:sz w:val="22"/>
          <w:szCs w:val="18"/>
        </w:rPr>
        <w:t>番地</w:t>
      </w:r>
      <w:r w:rsidRPr="00B00F4E">
        <w:rPr>
          <w:rFonts w:ascii="HGSｺﾞｼｯｸM" w:eastAsia="HGSｺﾞｼｯｸM" w:hAnsiTheme="majorEastAsia" w:hint="eastAsia"/>
          <w:color w:val="000000" w:themeColor="text1"/>
          <w:sz w:val="22"/>
          <w:szCs w:val="18"/>
        </w:rPr>
        <w:t>1野の百合こども園庭用地（158.67平方メートル）</w:t>
      </w:r>
    </w:p>
    <w:p w14:paraId="36680CBA" w14:textId="1AB70E82" w:rsidR="00C16E22" w:rsidRPr="00B00F4E" w:rsidRDefault="00241943" w:rsidP="00C16E22">
      <w:pPr>
        <w:ind w:left="1100" w:hangingChars="500" w:hanging="1100"/>
        <w:jc w:val="left"/>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（1</w:t>
      </w:r>
      <w:r w:rsidR="00342A96" w:rsidRPr="00B00F4E">
        <w:rPr>
          <w:rFonts w:ascii="HGSｺﾞｼｯｸM" w:eastAsia="HGSｺﾞｼｯｸM" w:hAnsiTheme="majorEastAsia" w:hint="eastAsia"/>
          <w:color w:val="000000" w:themeColor="text1"/>
          <w:sz w:val="22"/>
          <w:szCs w:val="18"/>
        </w:rPr>
        <w:t>０</w:t>
      </w:r>
      <w:r w:rsidRPr="00B00F4E">
        <w:rPr>
          <w:rFonts w:ascii="HGSｺﾞｼｯｸM" w:eastAsia="HGSｺﾞｼｯｸM" w:hAnsiTheme="majorEastAsia" w:hint="eastAsia"/>
          <w:color w:val="000000" w:themeColor="text1"/>
          <w:sz w:val="22"/>
          <w:szCs w:val="18"/>
        </w:rPr>
        <w:t>）新潟県南魚沼市六日町1209</w:t>
      </w:r>
      <w:r w:rsidR="004322CE" w:rsidRPr="00B00F4E">
        <w:rPr>
          <w:rFonts w:ascii="HGSｺﾞｼｯｸM" w:eastAsia="HGSｺﾞｼｯｸM" w:hAnsiTheme="majorEastAsia" w:hint="eastAsia"/>
          <w:color w:val="000000" w:themeColor="text1"/>
          <w:sz w:val="22"/>
          <w:szCs w:val="18"/>
        </w:rPr>
        <w:t>番地</w:t>
      </w:r>
      <w:r w:rsidRPr="00B00F4E">
        <w:rPr>
          <w:rFonts w:ascii="HGSｺﾞｼｯｸM" w:eastAsia="HGSｺﾞｼｯｸM" w:hAnsiTheme="majorEastAsia" w:hint="eastAsia"/>
          <w:color w:val="000000" w:themeColor="text1"/>
          <w:sz w:val="22"/>
          <w:szCs w:val="18"/>
        </w:rPr>
        <w:t>1野の百合こども園庭用地（322.32平方メートル）</w:t>
      </w:r>
    </w:p>
    <w:p w14:paraId="7BB44BE4" w14:textId="67236828" w:rsidR="00160B12" w:rsidRPr="00B00F4E" w:rsidRDefault="00160B12" w:rsidP="00C16E22">
      <w:pPr>
        <w:ind w:left="1100" w:hangingChars="500" w:hanging="1100"/>
        <w:jc w:val="left"/>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（１１）新潟県南魚沼市六日町字大保島１２６３番４（４９．０平方メートル）１２６３番５（１３．０平方メートル）</w:t>
      </w:r>
    </w:p>
    <w:p w14:paraId="29FB022C"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３　その他財産は、基本財産以外の財産とする。</w:t>
      </w:r>
    </w:p>
    <w:p w14:paraId="1D8F2B4D"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４　基本財産に指定されて寄附された金品は、速やかに第</w:t>
      </w:r>
      <w:r w:rsidR="00F67CB4" w:rsidRPr="00B00F4E">
        <w:rPr>
          <w:rFonts w:ascii="HGSｺﾞｼｯｸM" w:eastAsia="HGSｺﾞｼｯｸM" w:hAnsiTheme="majorEastAsia" w:hint="eastAsia"/>
          <w:color w:val="000000" w:themeColor="text1"/>
          <w:sz w:val="22"/>
          <w:szCs w:val="18"/>
        </w:rPr>
        <w:t>２</w:t>
      </w:r>
      <w:r w:rsidRPr="00B00F4E">
        <w:rPr>
          <w:rFonts w:ascii="HGSｺﾞｼｯｸM" w:eastAsia="HGSｺﾞｼｯｸM" w:hAnsiTheme="majorEastAsia" w:hint="eastAsia"/>
          <w:color w:val="000000" w:themeColor="text1"/>
          <w:sz w:val="22"/>
          <w:szCs w:val="18"/>
        </w:rPr>
        <w:t>項に掲げるため、必要な手続をとらなければならない。</w:t>
      </w:r>
    </w:p>
    <w:p w14:paraId="0C18D750" w14:textId="50BD01B4" w:rsidR="00C44C9F" w:rsidRPr="00B00F4E" w:rsidRDefault="00C44C9F" w:rsidP="00C44C9F">
      <w:pPr>
        <w:rPr>
          <w:rFonts w:ascii="HGSｺﾞｼｯｸM" w:eastAsia="HGSｺﾞｼｯｸM" w:hAnsiTheme="minorEastAsia"/>
          <w:color w:val="000000" w:themeColor="text1"/>
          <w:sz w:val="18"/>
          <w:szCs w:val="18"/>
          <w:u w:val="dash"/>
        </w:rPr>
      </w:pPr>
      <w:r w:rsidRPr="00B00F4E">
        <w:rPr>
          <w:rFonts w:ascii="HGSｺﾞｼｯｸM" w:eastAsia="HGSｺﾞｼｯｸM" w:hAnsiTheme="minorEastAsia" w:hint="eastAsia"/>
          <w:color w:val="000000" w:themeColor="text1"/>
          <w:sz w:val="18"/>
          <w:szCs w:val="18"/>
        </w:rPr>
        <w:t xml:space="preserve">　</w:t>
      </w:r>
    </w:p>
    <w:p w14:paraId="3008BD4E"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（基本財産の処分）</w:t>
      </w:r>
    </w:p>
    <w:p w14:paraId="5A531760" w14:textId="748A0C9E"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３０</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基本財産を処分し、又は担保に供しようとするときは、理事会及び評議員会の承認を得て、</w:t>
      </w:r>
      <w:r w:rsidR="001A36F9" w:rsidRPr="00B00F4E">
        <w:rPr>
          <w:rFonts w:ascii="HGSｺﾞｼｯｸM" w:eastAsia="HGSｺﾞｼｯｸM" w:hAnsiTheme="majorEastAsia" w:hint="eastAsia"/>
          <w:color w:val="000000" w:themeColor="text1"/>
          <w:sz w:val="22"/>
          <w:szCs w:val="18"/>
        </w:rPr>
        <w:t>南魚沼市長</w:t>
      </w:r>
      <w:r w:rsidRPr="00B00F4E">
        <w:rPr>
          <w:rFonts w:ascii="HGSｺﾞｼｯｸM" w:eastAsia="HGSｺﾞｼｯｸM" w:hAnsiTheme="majorEastAsia" w:hint="eastAsia"/>
          <w:color w:val="000000" w:themeColor="text1"/>
          <w:sz w:val="22"/>
          <w:szCs w:val="18"/>
        </w:rPr>
        <w:t>の承認を得なければならない。ただし、次の各号に掲げる場合には、</w:t>
      </w:r>
      <w:r w:rsidR="001A36F9" w:rsidRPr="00B00F4E">
        <w:rPr>
          <w:rFonts w:ascii="HGSｺﾞｼｯｸM" w:eastAsia="HGSｺﾞｼｯｸM" w:hAnsiTheme="majorEastAsia" w:hint="eastAsia"/>
          <w:color w:val="000000" w:themeColor="text1"/>
          <w:sz w:val="22"/>
          <w:szCs w:val="18"/>
        </w:rPr>
        <w:t>南魚沼市長</w:t>
      </w:r>
      <w:r w:rsidRPr="00B00F4E">
        <w:rPr>
          <w:rFonts w:ascii="HGSｺﾞｼｯｸM" w:eastAsia="HGSｺﾞｼｯｸM" w:hAnsiTheme="majorEastAsia" w:hint="eastAsia"/>
          <w:color w:val="000000" w:themeColor="text1"/>
          <w:sz w:val="22"/>
          <w:szCs w:val="18"/>
        </w:rPr>
        <w:t>の承認は必要としない。</w:t>
      </w:r>
    </w:p>
    <w:p w14:paraId="40B4A700" w14:textId="77777777" w:rsidR="00C44C9F" w:rsidRPr="00B00F4E" w:rsidRDefault="005E5B27">
      <w:pPr>
        <w:ind w:leftChars="100" w:left="43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１</w:t>
      </w:r>
      <w:r w:rsidR="00C44C9F" w:rsidRPr="00B00F4E">
        <w:rPr>
          <w:rFonts w:ascii="HGSｺﾞｼｯｸM" w:eastAsia="HGSｺﾞｼｯｸM" w:hAnsiTheme="majorEastAsia" w:hint="eastAsia"/>
          <w:color w:val="000000" w:themeColor="text1"/>
          <w:sz w:val="22"/>
          <w:szCs w:val="18"/>
        </w:rPr>
        <w:t xml:space="preserve">　独立行政法人福祉医療機構に対して基本財産を担保に供する場合</w:t>
      </w:r>
    </w:p>
    <w:p w14:paraId="6D777EC4" w14:textId="77777777" w:rsidR="00C44C9F" w:rsidRPr="00B00F4E" w:rsidRDefault="005E5B27">
      <w:pPr>
        <w:ind w:leftChars="100" w:left="430" w:hangingChars="100" w:hanging="220"/>
        <w:rPr>
          <w:rFonts w:ascii="HGSｺﾞｼｯｸM" w:eastAsia="HGSｺﾞｼｯｸM" w:hAnsiTheme="minorEastAsia"/>
          <w:color w:val="000000" w:themeColor="text1"/>
          <w:sz w:val="18"/>
          <w:szCs w:val="16"/>
        </w:rPr>
      </w:pPr>
      <w:r w:rsidRPr="00B00F4E">
        <w:rPr>
          <w:rFonts w:ascii="HGSｺﾞｼｯｸM" w:eastAsia="HGSｺﾞｼｯｸM" w:hAnsiTheme="majorEastAsia" w:hint="eastAsia"/>
          <w:color w:val="000000" w:themeColor="text1"/>
          <w:sz w:val="22"/>
          <w:szCs w:val="18"/>
        </w:rPr>
        <w:t>２</w:t>
      </w:r>
      <w:r w:rsidR="00C44C9F" w:rsidRPr="00B00F4E">
        <w:rPr>
          <w:rFonts w:ascii="HGSｺﾞｼｯｸM" w:eastAsia="HGSｺﾞｼｯｸM" w:hAnsiTheme="majorEastAsia" w:hint="eastAsia"/>
          <w:color w:val="000000" w:themeColor="text1"/>
          <w:sz w:val="22"/>
          <w:szCs w:val="18"/>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1C472841" w14:textId="77777777" w:rsidR="00C44C9F" w:rsidRPr="00B00F4E" w:rsidRDefault="00C44C9F" w:rsidP="00C44C9F">
      <w:pPr>
        <w:rPr>
          <w:rFonts w:ascii="HGSｺﾞｼｯｸM" w:eastAsia="HGSｺﾞｼｯｸM" w:hAnsiTheme="minorEastAsia"/>
          <w:color w:val="000000" w:themeColor="text1"/>
          <w:sz w:val="18"/>
          <w:szCs w:val="16"/>
        </w:rPr>
      </w:pPr>
    </w:p>
    <w:p w14:paraId="70E0139C"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（資産の管理）</w:t>
      </w:r>
    </w:p>
    <w:p w14:paraId="5F5D4B3F" w14:textId="32121E09"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lastRenderedPageBreak/>
        <w:t>第</w:t>
      </w:r>
      <w:r w:rsidR="00722169" w:rsidRPr="00B00F4E">
        <w:rPr>
          <w:rFonts w:ascii="HGSｺﾞｼｯｸM" w:eastAsia="HGSｺﾞｼｯｸM" w:hAnsiTheme="majorEastAsia" w:hint="eastAsia"/>
          <w:b/>
          <w:color w:val="000000" w:themeColor="text1"/>
          <w:sz w:val="24"/>
          <w:szCs w:val="24"/>
        </w:rPr>
        <w:t>３１</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この法人の資産は、理事会の定める方法により、理事長が管理する。</w:t>
      </w:r>
    </w:p>
    <w:p w14:paraId="191C883B"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14:paraId="76A2F8D3" w14:textId="77777777" w:rsidR="00C44C9F" w:rsidRPr="00B00F4E" w:rsidRDefault="00C44C9F" w:rsidP="00C44C9F">
      <w:pPr>
        <w:rPr>
          <w:rFonts w:ascii="HGSｺﾞｼｯｸM" w:eastAsia="HGSｺﾞｼｯｸM" w:hAnsiTheme="minorEastAsia"/>
          <w:color w:val="000000" w:themeColor="text1"/>
          <w:sz w:val="18"/>
          <w:szCs w:val="16"/>
        </w:rPr>
      </w:pPr>
    </w:p>
    <w:p w14:paraId="6530BC19"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（事業計画及び収支予算）</w:t>
      </w:r>
    </w:p>
    <w:p w14:paraId="19ACF841" w14:textId="2AED96BA"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３２</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この法人の事業計画書</w:t>
      </w:r>
      <w:r w:rsidR="00E3107F" w:rsidRPr="00B00F4E">
        <w:rPr>
          <w:rFonts w:ascii="HGSｺﾞｼｯｸM" w:eastAsia="HGSｺﾞｼｯｸM" w:hAnsiTheme="majorEastAsia" w:hint="eastAsia"/>
          <w:color w:val="000000" w:themeColor="text1"/>
          <w:sz w:val="22"/>
          <w:szCs w:val="18"/>
        </w:rPr>
        <w:t>及び</w:t>
      </w:r>
      <w:r w:rsidRPr="00B00F4E">
        <w:rPr>
          <w:rFonts w:ascii="HGSｺﾞｼｯｸM" w:eastAsia="HGSｺﾞｼｯｸM" w:hAnsiTheme="majorEastAsia" w:hint="eastAsia"/>
          <w:color w:val="000000" w:themeColor="text1"/>
          <w:sz w:val="22"/>
          <w:szCs w:val="18"/>
        </w:rPr>
        <w:t>収支予算書に</w:t>
      </w:r>
      <w:r w:rsidR="001A36F9" w:rsidRPr="00B00F4E">
        <w:rPr>
          <w:rFonts w:ascii="HGSｺﾞｼｯｸM" w:eastAsia="HGSｺﾞｼｯｸM" w:hAnsiTheme="majorEastAsia" w:hint="eastAsia"/>
          <w:color w:val="000000" w:themeColor="text1"/>
          <w:sz w:val="22"/>
          <w:szCs w:val="18"/>
        </w:rPr>
        <w:t>ついては、毎会計年度開始の日の前日までに、理事長が作成し、</w:t>
      </w:r>
      <w:r w:rsidR="001A36F9" w:rsidRPr="00B00F4E">
        <w:rPr>
          <w:rFonts w:ascii="HGSｺﾞｼｯｸM" w:eastAsia="HGSｺﾞｼｯｸM" w:hAnsiTheme="majorEastAsia"/>
          <w:color w:val="000000" w:themeColor="text1"/>
          <w:sz w:val="22"/>
          <w:szCs w:val="18"/>
        </w:rPr>
        <w:t>理事会の承認</w:t>
      </w:r>
      <w:r w:rsidRPr="00B00F4E">
        <w:rPr>
          <w:rFonts w:ascii="HGSｺﾞｼｯｸM" w:eastAsia="HGSｺﾞｼｯｸM" w:hAnsiTheme="majorEastAsia"/>
          <w:color w:val="000000" w:themeColor="text1"/>
          <w:sz w:val="22"/>
          <w:szCs w:val="18"/>
        </w:rPr>
        <w:t>を受けなければならない。これを変更する場合も、同様とする。</w:t>
      </w:r>
    </w:p>
    <w:p w14:paraId="1BBCA20B" w14:textId="2674F951"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B00F4E">
        <w:rPr>
          <w:rFonts w:ascii="HGSｺﾞｼｯｸM" w:eastAsia="HGSｺﾞｼｯｸM" w:hAnsiTheme="majorEastAsia" w:hint="eastAsia"/>
          <w:color w:val="000000" w:themeColor="text1"/>
          <w:sz w:val="22"/>
          <w:szCs w:val="18"/>
        </w:rPr>
        <w:t>会計年度</w:t>
      </w:r>
      <w:r w:rsidRPr="00B00F4E">
        <w:rPr>
          <w:rFonts w:ascii="HGSｺﾞｼｯｸM" w:eastAsia="HGSｺﾞｼｯｸM" w:hAnsiTheme="majorEastAsia" w:hint="eastAsia"/>
          <w:color w:val="000000" w:themeColor="text1"/>
          <w:sz w:val="22"/>
          <w:szCs w:val="18"/>
        </w:rPr>
        <w:t>が終了するまでの間備え置き、一般の閲覧に供するものとする。</w:t>
      </w:r>
    </w:p>
    <w:p w14:paraId="2EA13DF7" w14:textId="77777777" w:rsidR="00C44C9F" w:rsidRPr="00B00F4E" w:rsidRDefault="00C44C9F" w:rsidP="00C44C9F">
      <w:pPr>
        <w:rPr>
          <w:rFonts w:ascii="HGSｺﾞｼｯｸM" w:eastAsia="HGSｺﾞｼｯｸM" w:hAnsiTheme="minorEastAsia"/>
          <w:color w:val="000000" w:themeColor="text1"/>
          <w:sz w:val="18"/>
          <w:szCs w:val="16"/>
        </w:rPr>
      </w:pPr>
    </w:p>
    <w:p w14:paraId="7AD2E885"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（事業報告及び決算）</w:t>
      </w:r>
    </w:p>
    <w:p w14:paraId="082F3493" w14:textId="59FF1EC9"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３３</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この法人の事業報告及び決算については、毎会計年度終了後、理事長が次の書類を作成し、監事の監査を受けた上で、理事会の承認を受けなければならない。</w:t>
      </w:r>
    </w:p>
    <w:p w14:paraId="1600A16E"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(1)　事業報告</w:t>
      </w:r>
    </w:p>
    <w:p w14:paraId="313DAB04"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(2)　事業報告の附属明細書</w:t>
      </w:r>
    </w:p>
    <w:p w14:paraId="25D678D2"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(3)　貸借対照表</w:t>
      </w:r>
    </w:p>
    <w:p w14:paraId="2FE5C4E4"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(4)　収支計算書</w:t>
      </w:r>
      <w:r w:rsidR="006D0334" w:rsidRPr="00B00F4E">
        <w:rPr>
          <w:rFonts w:ascii="HGSｺﾞｼｯｸM" w:eastAsia="HGSｺﾞｼｯｸM" w:hAnsiTheme="majorEastAsia" w:hint="eastAsia"/>
          <w:color w:val="000000" w:themeColor="text1"/>
          <w:sz w:val="22"/>
          <w:szCs w:val="18"/>
        </w:rPr>
        <w:t>（資金収支計算書及び事業活動計算書）</w:t>
      </w:r>
    </w:p>
    <w:p w14:paraId="1CBF25F0"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(5)　貸借対照表及び収支計算書</w:t>
      </w:r>
      <w:r w:rsidR="006D0334" w:rsidRPr="00B00F4E">
        <w:rPr>
          <w:rFonts w:ascii="HGSｺﾞｼｯｸM" w:eastAsia="HGSｺﾞｼｯｸM" w:hAnsiTheme="majorEastAsia" w:hint="eastAsia"/>
          <w:color w:val="000000" w:themeColor="text1"/>
          <w:sz w:val="22"/>
          <w:szCs w:val="18"/>
        </w:rPr>
        <w:t>（資金収支計算書及び事業活動計算書）</w:t>
      </w:r>
      <w:r w:rsidRPr="00B00F4E">
        <w:rPr>
          <w:rFonts w:ascii="HGSｺﾞｼｯｸM" w:eastAsia="HGSｺﾞｼｯｸM" w:hAnsiTheme="majorEastAsia" w:hint="eastAsia"/>
          <w:color w:val="000000" w:themeColor="text1"/>
          <w:sz w:val="22"/>
          <w:szCs w:val="18"/>
        </w:rPr>
        <w:t>の附属明細書</w:t>
      </w:r>
    </w:p>
    <w:p w14:paraId="6C1F2A1F" w14:textId="77777777" w:rsidR="00C44C9F"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(6)　財産目録</w:t>
      </w:r>
    </w:p>
    <w:p w14:paraId="029FE179" w14:textId="77777777" w:rsidR="00C44C9F" w:rsidRPr="00B00F4E" w:rsidRDefault="00C44C9F" w:rsidP="00C44C9F">
      <w:pPr>
        <w:ind w:leftChars="-1" w:left="251" w:hangingChars="115" w:hanging="253"/>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２　前項の承認を受けた書類のうち、第</w:t>
      </w:r>
      <w:r w:rsidRPr="00B00F4E">
        <w:rPr>
          <w:rFonts w:ascii="HGSｺﾞｼｯｸM" w:eastAsia="HGSｺﾞｼｯｸM" w:hAnsiTheme="majorEastAsia"/>
          <w:color w:val="000000" w:themeColor="text1"/>
          <w:sz w:val="22"/>
          <w:szCs w:val="18"/>
        </w:rPr>
        <w:t>1号、第3号、第4号</w:t>
      </w:r>
      <w:r w:rsidR="00251439" w:rsidRPr="00B00F4E">
        <w:rPr>
          <w:rFonts w:ascii="HGSｺﾞｼｯｸM" w:eastAsia="HGSｺﾞｼｯｸM" w:hAnsiTheme="majorEastAsia" w:hint="eastAsia"/>
          <w:color w:val="000000" w:themeColor="text1"/>
          <w:sz w:val="22"/>
          <w:szCs w:val="18"/>
        </w:rPr>
        <w:t>及び第</w:t>
      </w:r>
      <w:r w:rsidR="00251439" w:rsidRPr="00B00F4E">
        <w:rPr>
          <w:rFonts w:ascii="HGSｺﾞｼｯｸM" w:eastAsia="HGSｺﾞｼｯｸM" w:hAnsiTheme="majorEastAsia"/>
          <w:color w:val="000000" w:themeColor="text1"/>
          <w:sz w:val="22"/>
          <w:szCs w:val="18"/>
        </w:rPr>
        <w:t>6</w:t>
      </w:r>
      <w:r w:rsidR="007B3AE1" w:rsidRPr="00B00F4E">
        <w:rPr>
          <w:rFonts w:ascii="HGSｺﾞｼｯｸM" w:eastAsia="HGSｺﾞｼｯｸM" w:hAnsiTheme="majorEastAsia" w:hint="eastAsia"/>
          <w:color w:val="000000" w:themeColor="text1"/>
          <w:sz w:val="22"/>
          <w:szCs w:val="18"/>
        </w:rPr>
        <w:t>号</w:t>
      </w:r>
      <w:r w:rsidRPr="00B00F4E">
        <w:rPr>
          <w:rFonts w:ascii="HGSｺﾞｼｯｸM" w:eastAsia="HGSｺﾞｼｯｸM" w:hAnsiTheme="majorEastAsia" w:hint="eastAsia"/>
          <w:color w:val="000000" w:themeColor="text1"/>
          <w:sz w:val="22"/>
          <w:szCs w:val="18"/>
        </w:rPr>
        <w:t>の書類については、定時評議員会に提出し、第</w:t>
      </w:r>
      <w:r w:rsidRPr="00B00F4E">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14:paraId="4A999C53" w14:textId="6B99FD84" w:rsidR="00C44C9F" w:rsidRPr="00B00F4E" w:rsidRDefault="00C44C9F" w:rsidP="00C44C9F">
      <w:pPr>
        <w:ind w:leftChars="-1" w:left="251" w:hangingChars="115" w:hanging="253"/>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３　第</w:t>
      </w:r>
      <w:r w:rsidRPr="00B00F4E">
        <w:rPr>
          <w:rFonts w:ascii="HGSｺﾞｼｯｸM" w:eastAsia="HGSｺﾞｼｯｸM" w:hAnsiTheme="majorEastAsia"/>
          <w:color w:val="000000" w:themeColor="text1"/>
          <w:sz w:val="22"/>
          <w:szCs w:val="18"/>
        </w:rPr>
        <w:t>1項の書類のほか、次の書類を主たる事務所に5</w:t>
      </w:r>
      <w:r w:rsidR="005E5B27" w:rsidRPr="00B00F4E">
        <w:rPr>
          <w:rFonts w:ascii="HGSｺﾞｼｯｸM" w:eastAsia="HGSｺﾞｼｯｸM" w:hAnsiTheme="majorEastAsia"/>
          <w:color w:val="000000" w:themeColor="text1"/>
          <w:sz w:val="22"/>
          <w:szCs w:val="18"/>
        </w:rPr>
        <w:t>年間また</w:t>
      </w:r>
      <w:r w:rsidRPr="00B00F4E">
        <w:rPr>
          <w:rFonts w:ascii="HGSｺﾞｼｯｸM" w:eastAsia="HGSｺﾞｼｯｸM" w:hAnsiTheme="majorEastAsia"/>
          <w:color w:val="000000" w:themeColor="text1"/>
          <w:sz w:val="22"/>
          <w:szCs w:val="18"/>
        </w:rPr>
        <w:t>従たる事務所に3年間備え置き、一般の閲覧に供するとともに、定款を主たる事務所及び従たる事務所に備え置き、一般の閲覧に供するものとする。</w:t>
      </w:r>
    </w:p>
    <w:p w14:paraId="020EECEE"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(1)　監査報告</w:t>
      </w:r>
    </w:p>
    <w:p w14:paraId="11A4299A"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(2)　理事及び監事並びに評議員の名簿</w:t>
      </w:r>
    </w:p>
    <w:p w14:paraId="61DCA2D5" w14:textId="77777777" w:rsidR="00DD5E3C"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(3)　理事及び監事並びに評議員の報酬等の支給の基準を記載した書類</w:t>
      </w:r>
    </w:p>
    <w:p w14:paraId="685FA476" w14:textId="77777777" w:rsidR="00C44C9F" w:rsidRPr="00B00F4E" w:rsidRDefault="00C44C9F" w:rsidP="00DD5E3C">
      <w:pPr>
        <w:ind w:firstLineChars="114" w:firstLine="251"/>
        <w:rPr>
          <w:rFonts w:ascii="HGSｺﾞｼｯｸM" w:eastAsia="HGSｺﾞｼｯｸM" w:hAnsiTheme="majorEastAsia"/>
          <w:color w:val="000000" w:themeColor="text1"/>
          <w:sz w:val="22"/>
          <w:szCs w:val="18"/>
        </w:rPr>
      </w:pPr>
      <w:r w:rsidRPr="00B00F4E">
        <w:rPr>
          <w:rFonts w:ascii="HGSｺﾞｼｯｸM" w:eastAsia="HGSｺﾞｼｯｸM" w:hAnsiTheme="majorEastAsia"/>
          <w:color w:val="000000" w:themeColor="text1"/>
          <w:sz w:val="22"/>
          <w:szCs w:val="18"/>
        </w:rPr>
        <w:t>(4)　事業の概要等を記載した書類</w:t>
      </w:r>
    </w:p>
    <w:p w14:paraId="38352FF7" w14:textId="77777777" w:rsidR="00C44C9F" w:rsidRPr="00B00F4E" w:rsidRDefault="00C44C9F" w:rsidP="00C44C9F">
      <w:pPr>
        <w:rPr>
          <w:rFonts w:ascii="HGSｺﾞｼｯｸM" w:eastAsia="HGSｺﾞｼｯｸM" w:hAnsiTheme="minorEastAsia"/>
          <w:color w:val="000000" w:themeColor="text1"/>
          <w:sz w:val="18"/>
          <w:szCs w:val="16"/>
        </w:rPr>
      </w:pPr>
    </w:p>
    <w:p w14:paraId="6B7DDC30"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（会計年度）</w:t>
      </w:r>
    </w:p>
    <w:p w14:paraId="567505E3" w14:textId="53824F59"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３４</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この法人の会計年度は、毎年</w:t>
      </w:r>
      <w:r w:rsidR="005E5B27" w:rsidRPr="00B00F4E">
        <w:rPr>
          <w:rFonts w:ascii="HGSｺﾞｼｯｸM" w:eastAsia="HGSｺﾞｼｯｸM" w:hAnsiTheme="majorEastAsia" w:hint="eastAsia"/>
          <w:color w:val="000000" w:themeColor="text1"/>
          <w:sz w:val="22"/>
          <w:szCs w:val="18"/>
        </w:rPr>
        <w:t>４</w:t>
      </w:r>
      <w:r w:rsidRPr="00B00F4E">
        <w:rPr>
          <w:rFonts w:ascii="HGSｺﾞｼｯｸM" w:eastAsia="HGSｺﾞｼｯｸM" w:hAnsiTheme="majorEastAsia" w:hint="eastAsia"/>
          <w:color w:val="000000" w:themeColor="text1"/>
          <w:sz w:val="22"/>
          <w:szCs w:val="18"/>
        </w:rPr>
        <w:t>月</w:t>
      </w:r>
      <w:r w:rsidR="005E5B27" w:rsidRPr="00B00F4E">
        <w:rPr>
          <w:rFonts w:ascii="HGSｺﾞｼｯｸM" w:eastAsia="HGSｺﾞｼｯｸM" w:hAnsiTheme="majorEastAsia" w:hint="eastAsia"/>
          <w:color w:val="000000" w:themeColor="text1"/>
          <w:sz w:val="22"/>
          <w:szCs w:val="18"/>
        </w:rPr>
        <w:t>１</w:t>
      </w:r>
      <w:r w:rsidRPr="00B00F4E">
        <w:rPr>
          <w:rFonts w:ascii="HGSｺﾞｼｯｸM" w:eastAsia="HGSｺﾞｼｯｸM" w:hAnsiTheme="majorEastAsia" w:hint="eastAsia"/>
          <w:color w:val="000000" w:themeColor="text1"/>
          <w:sz w:val="22"/>
          <w:szCs w:val="18"/>
        </w:rPr>
        <w:t>日に始まり、翌年</w:t>
      </w:r>
      <w:r w:rsidR="005E5B27" w:rsidRPr="00B00F4E">
        <w:rPr>
          <w:rFonts w:ascii="HGSｺﾞｼｯｸM" w:eastAsia="HGSｺﾞｼｯｸM" w:hAnsiTheme="majorEastAsia" w:hint="eastAsia"/>
          <w:color w:val="000000" w:themeColor="text1"/>
          <w:sz w:val="22"/>
          <w:szCs w:val="18"/>
        </w:rPr>
        <w:t>３</w:t>
      </w:r>
      <w:r w:rsidRPr="00B00F4E">
        <w:rPr>
          <w:rFonts w:ascii="HGSｺﾞｼｯｸM" w:eastAsia="HGSｺﾞｼｯｸM" w:hAnsiTheme="majorEastAsia" w:hint="eastAsia"/>
          <w:color w:val="000000" w:themeColor="text1"/>
          <w:sz w:val="22"/>
          <w:szCs w:val="18"/>
        </w:rPr>
        <w:t>月</w:t>
      </w:r>
      <w:r w:rsidR="005E5B27" w:rsidRPr="00B00F4E">
        <w:rPr>
          <w:rFonts w:ascii="HGSｺﾞｼｯｸM" w:eastAsia="HGSｺﾞｼｯｸM" w:hAnsiTheme="majorEastAsia" w:hint="eastAsia"/>
          <w:color w:val="000000" w:themeColor="text1"/>
          <w:sz w:val="22"/>
          <w:szCs w:val="18"/>
        </w:rPr>
        <w:t>３１</w:t>
      </w:r>
      <w:r w:rsidRPr="00B00F4E">
        <w:rPr>
          <w:rFonts w:ascii="HGSｺﾞｼｯｸM" w:eastAsia="HGSｺﾞｼｯｸM" w:hAnsiTheme="majorEastAsia" w:hint="eastAsia"/>
          <w:color w:val="000000" w:themeColor="text1"/>
          <w:sz w:val="22"/>
          <w:szCs w:val="18"/>
        </w:rPr>
        <w:t>日をもって終わる。</w:t>
      </w:r>
    </w:p>
    <w:p w14:paraId="626FB765" w14:textId="77777777" w:rsidR="00C44C9F" w:rsidRPr="00B00F4E" w:rsidRDefault="00C44C9F" w:rsidP="00C44C9F">
      <w:pPr>
        <w:rPr>
          <w:rFonts w:ascii="HGSｺﾞｼｯｸM" w:eastAsia="HGSｺﾞｼｯｸM" w:hAnsiTheme="minorEastAsia"/>
          <w:color w:val="000000" w:themeColor="text1"/>
          <w:sz w:val="18"/>
          <w:szCs w:val="16"/>
        </w:rPr>
      </w:pPr>
    </w:p>
    <w:p w14:paraId="72DB870A"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（会計処理の基準）</w:t>
      </w:r>
    </w:p>
    <w:p w14:paraId="6AD8734E" w14:textId="3BA9BF2C"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３５</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この法人の会計に関しては、法令等及びこの定款に定めのあるもののほか、理事会において定める経理規程により処理する。</w:t>
      </w:r>
    </w:p>
    <w:p w14:paraId="0CCC6E1A" w14:textId="77777777" w:rsidR="00C44C9F" w:rsidRPr="00B00F4E" w:rsidRDefault="00C44C9F" w:rsidP="00C44C9F">
      <w:pPr>
        <w:rPr>
          <w:rFonts w:ascii="HGSｺﾞｼｯｸM" w:eastAsia="HGSｺﾞｼｯｸM" w:hAnsiTheme="minorEastAsia"/>
          <w:color w:val="000000" w:themeColor="text1"/>
          <w:sz w:val="18"/>
          <w:szCs w:val="16"/>
        </w:rPr>
      </w:pPr>
    </w:p>
    <w:p w14:paraId="19A88B2D"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（臨機の措置）</w:t>
      </w:r>
    </w:p>
    <w:p w14:paraId="71F00BDF" w14:textId="00F3D0C2"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３６</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予算をもって定めるもののほか、新たに義務の負担をし、又は権利の放棄をしようとするときは、理事総数の</w:t>
      </w:r>
      <w:r w:rsidR="005E5B27" w:rsidRPr="00B00F4E">
        <w:rPr>
          <w:rFonts w:ascii="HGSｺﾞｼｯｸM" w:eastAsia="HGSｺﾞｼｯｸM" w:hAnsiTheme="majorEastAsia" w:hint="eastAsia"/>
          <w:color w:val="000000" w:themeColor="text1"/>
          <w:sz w:val="22"/>
          <w:szCs w:val="18"/>
        </w:rPr>
        <w:t>３</w:t>
      </w:r>
      <w:r w:rsidRPr="00B00F4E">
        <w:rPr>
          <w:rFonts w:ascii="HGSｺﾞｼｯｸM" w:eastAsia="HGSｺﾞｼｯｸM" w:hAnsiTheme="majorEastAsia" w:hint="eastAsia"/>
          <w:color w:val="000000" w:themeColor="text1"/>
          <w:sz w:val="22"/>
          <w:szCs w:val="18"/>
        </w:rPr>
        <w:t>分の</w:t>
      </w:r>
      <w:r w:rsidR="005E5B27" w:rsidRPr="00B00F4E">
        <w:rPr>
          <w:rFonts w:ascii="HGSｺﾞｼｯｸM" w:eastAsia="HGSｺﾞｼｯｸM" w:hAnsiTheme="majorEastAsia" w:hint="eastAsia"/>
          <w:color w:val="000000" w:themeColor="text1"/>
          <w:sz w:val="22"/>
          <w:szCs w:val="18"/>
        </w:rPr>
        <w:t>２</w:t>
      </w:r>
      <w:r w:rsidRPr="00B00F4E">
        <w:rPr>
          <w:rFonts w:ascii="HGSｺﾞｼｯｸM" w:eastAsia="HGSｺﾞｼｯｸM" w:hAnsiTheme="majorEastAsia" w:hint="eastAsia"/>
          <w:color w:val="000000" w:themeColor="text1"/>
          <w:sz w:val="22"/>
          <w:szCs w:val="18"/>
        </w:rPr>
        <w:t>以上の同意がなければならない。</w:t>
      </w:r>
    </w:p>
    <w:p w14:paraId="210451A4" w14:textId="77777777" w:rsidR="00C44C9F" w:rsidRPr="00B00F4E" w:rsidRDefault="00C44C9F" w:rsidP="00C44C9F">
      <w:pPr>
        <w:rPr>
          <w:rFonts w:ascii="HGSｺﾞｼｯｸM" w:eastAsia="HGSｺﾞｼｯｸM" w:hAnsiTheme="minorEastAsia"/>
          <w:color w:val="000000" w:themeColor="text1"/>
          <w:sz w:val="18"/>
          <w:szCs w:val="18"/>
        </w:rPr>
      </w:pPr>
      <w:r w:rsidRPr="00B00F4E">
        <w:rPr>
          <w:rFonts w:ascii="HGSｺﾞｼｯｸM" w:eastAsia="HGSｺﾞｼｯｸM" w:hAnsiTheme="majorEastAsia" w:hint="eastAsia"/>
          <w:color w:val="000000" w:themeColor="text1"/>
          <w:sz w:val="22"/>
          <w:szCs w:val="18"/>
        </w:rPr>
        <w:lastRenderedPageBreak/>
        <w:t xml:space="preserve">　</w:t>
      </w:r>
    </w:p>
    <w:p w14:paraId="3DBCBC26" w14:textId="067E835D" w:rsidR="00C44C9F" w:rsidRPr="00B00F4E" w:rsidRDefault="00C44C9F" w:rsidP="00280A18">
      <w:pPr>
        <w:jc w:val="center"/>
        <w:rPr>
          <w:rFonts w:ascii="HGSｺﾞｼｯｸM" w:eastAsia="HGSｺﾞｼｯｸM" w:hAnsiTheme="majorEastAsia"/>
          <w:b/>
          <w:color w:val="000000" w:themeColor="text1"/>
          <w:sz w:val="28"/>
          <w:szCs w:val="28"/>
        </w:rPr>
      </w:pPr>
      <w:r w:rsidRPr="00B00F4E">
        <w:rPr>
          <w:rFonts w:ascii="HGSｺﾞｼｯｸM" w:eastAsia="HGSｺﾞｼｯｸM" w:hAnsiTheme="majorEastAsia" w:hint="eastAsia"/>
          <w:b/>
          <w:color w:val="000000" w:themeColor="text1"/>
          <w:sz w:val="28"/>
          <w:szCs w:val="28"/>
        </w:rPr>
        <w:t>第</w:t>
      </w:r>
      <w:r w:rsidR="00722169" w:rsidRPr="00B00F4E">
        <w:rPr>
          <w:rFonts w:ascii="HGSｺﾞｼｯｸM" w:eastAsia="HGSｺﾞｼｯｸM" w:hAnsiTheme="majorEastAsia" w:hint="eastAsia"/>
          <w:b/>
          <w:color w:val="000000" w:themeColor="text1"/>
          <w:sz w:val="28"/>
          <w:szCs w:val="28"/>
        </w:rPr>
        <w:t>八</w:t>
      </w:r>
      <w:r w:rsidRPr="00B00F4E">
        <w:rPr>
          <w:rFonts w:ascii="HGSｺﾞｼｯｸM" w:eastAsia="HGSｺﾞｼｯｸM" w:hAnsiTheme="majorEastAsia" w:hint="eastAsia"/>
          <w:b/>
          <w:color w:val="000000" w:themeColor="text1"/>
          <w:sz w:val="28"/>
          <w:szCs w:val="28"/>
        </w:rPr>
        <w:t>章　解</w:t>
      </w:r>
      <w:r w:rsidR="00F1560F" w:rsidRPr="00B00F4E">
        <w:rPr>
          <w:rFonts w:ascii="HGSｺﾞｼｯｸM" w:eastAsia="HGSｺﾞｼｯｸM" w:hAnsiTheme="majorEastAsia" w:hint="eastAsia"/>
          <w:b/>
          <w:color w:val="000000" w:themeColor="text1"/>
          <w:sz w:val="28"/>
          <w:szCs w:val="28"/>
        </w:rPr>
        <w:t xml:space="preserve">　</w:t>
      </w:r>
      <w:r w:rsidRPr="00B00F4E">
        <w:rPr>
          <w:rFonts w:ascii="HGSｺﾞｼｯｸM" w:eastAsia="HGSｺﾞｼｯｸM" w:hAnsiTheme="majorEastAsia" w:hint="eastAsia"/>
          <w:b/>
          <w:color w:val="000000" w:themeColor="text1"/>
          <w:sz w:val="28"/>
          <w:szCs w:val="28"/>
        </w:rPr>
        <w:t>散</w:t>
      </w:r>
    </w:p>
    <w:p w14:paraId="0C8AC0CB" w14:textId="77777777" w:rsidR="00C44C9F" w:rsidRPr="00B00F4E" w:rsidRDefault="00C44C9F" w:rsidP="00C44C9F">
      <w:pPr>
        <w:rPr>
          <w:rFonts w:ascii="HGSｺﾞｼｯｸM" w:eastAsia="HGSｺﾞｼｯｸM" w:hAnsiTheme="minorEastAsia"/>
          <w:color w:val="000000" w:themeColor="text1"/>
          <w:sz w:val="18"/>
          <w:szCs w:val="16"/>
        </w:rPr>
      </w:pPr>
    </w:p>
    <w:p w14:paraId="4212EE0F"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（解散）</w:t>
      </w:r>
    </w:p>
    <w:p w14:paraId="6B4385C5" w14:textId="57D81F5A"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３７</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この法人は、社会福祉法第</w:t>
      </w:r>
      <w:r w:rsidR="005E5B27" w:rsidRPr="00B00F4E">
        <w:rPr>
          <w:rFonts w:ascii="HGSｺﾞｼｯｸM" w:eastAsia="HGSｺﾞｼｯｸM" w:hAnsiTheme="majorEastAsia" w:hint="eastAsia"/>
          <w:color w:val="000000" w:themeColor="text1"/>
          <w:sz w:val="22"/>
          <w:szCs w:val="18"/>
        </w:rPr>
        <w:t>４６</w:t>
      </w:r>
      <w:r w:rsidRPr="00B00F4E">
        <w:rPr>
          <w:rFonts w:ascii="HGSｺﾞｼｯｸM" w:eastAsia="HGSｺﾞｼｯｸM" w:hAnsiTheme="majorEastAsia" w:hint="eastAsia"/>
          <w:color w:val="000000" w:themeColor="text1"/>
          <w:sz w:val="22"/>
          <w:szCs w:val="18"/>
        </w:rPr>
        <w:t>条第</w:t>
      </w:r>
      <w:r w:rsidR="005E5B27" w:rsidRPr="00B00F4E">
        <w:rPr>
          <w:rFonts w:ascii="HGSｺﾞｼｯｸM" w:eastAsia="HGSｺﾞｼｯｸM" w:hAnsiTheme="majorEastAsia" w:hint="eastAsia"/>
          <w:color w:val="000000" w:themeColor="text1"/>
          <w:sz w:val="22"/>
          <w:szCs w:val="18"/>
        </w:rPr>
        <w:t>１</w:t>
      </w:r>
      <w:r w:rsidRPr="00B00F4E">
        <w:rPr>
          <w:rFonts w:ascii="HGSｺﾞｼｯｸM" w:eastAsia="HGSｺﾞｼｯｸM" w:hAnsiTheme="majorEastAsia" w:hint="eastAsia"/>
          <w:color w:val="000000" w:themeColor="text1"/>
          <w:sz w:val="22"/>
          <w:szCs w:val="18"/>
        </w:rPr>
        <w:t>項第</w:t>
      </w:r>
      <w:r w:rsidR="005E5B27" w:rsidRPr="00B00F4E">
        <w:rPr>
          <w:rFonts w:ascii="HGSｺﾞｼｯｸM" w:eastAsia="HGSｺﾞｼｯｸM" w:hAnsiTheme="majorEastAsia" w:hint="eastAsia"/>
          <w:color w:val="000000" w:themeColor="text1"/>
          <w:sz w:val="22"/>
          <w:szCs w:val="18"/>
        </w:rPr>
        <w:t>１</w:t>
      </w:r>
      <w:r w:rsidRPr="00B00F4E">
        <w:rPr>
          <w:rFonts w:ascii="HGSｺﾞｼｯｸM" w:eastAsia="HGSｺﾞｼｯｸM" w:hAnsiTheme="majorEastAsia" w:hint="eastAsia"/>
          <w:color w:val="000000" w:themeColor="text1"/>
          <w:sz w:val="22"/>
          <w:szCs w:val="18"/>
        </w:rPr>
        <w:t>号及び第</w:t>
      </w:r>
      <w:r w:rsidR="005E5B27" w:rsidRPr="00B00F4E">
        <w:rPr>
          <w:rFonts w:ascii="HGSｺﾞｼｯｸM" w:eastAsia="HGSｺﾞｼｯｸM" w:hAnsiTheme="majorEastAsia" w:hint="eastAsia"/>
          <w:color w:val="000000" w:themeColor="text1"/>
          <w:sz w:val="22"/>
          <w:szCs w:val="18"/>
        </w:rPr>
        <w:t>３</w:t>
      </w:r>
      <w:r w:rsidRPr="00B00F4E">
        <w:rPr>
          <w:rFonts w:ascii="HGSｺﾞｼｯｸM" w:eastAsia="HGSｺﾞｼｯｸM" w:hAnsiTheme="majorEastAsia" w:hint="eastAsia"/>
          <w:color w:val="000000" w:themeColor="text1"/>
          <w:sz w:val="22"/>
          <w:szCs w:val="18"/>
        </w:rPr>
        <w:t>号から第</w:t>
      </w:r>
      <w:r w:rsidR="005E5B27" w:rsidRPr="00B00F4E">
        <w:rPr>
          <w:rFonts w:ascii="HGSｺﾞｼｯｸM" w:eastAsia="HGSｺﾞｼｯｸM" w:hAnsiTheme="majorEastAsia" w:hint="eastAsia"/>
          <w:color w:val="000000" w:themeColor="text1"/>
          <w:sz w:val="22"/>
          <w:szCs w:val="18"/>
        </w:rPr>
        <w:t>６</w:t>
      </w:r>
      <w:r w:rsidRPr="00B00F4E">
        <w:rPr>
          <w:rFonts w:ascii="HGSｺﾞｼｯｸM" w:eastAsia="HGSｺﾞｼｯｸM" w:hAnsiTheme="majorEastAsia" w:hint="eastAsia"/>
          <w:color w:val="000000" w:themeColor="text1"/>
          <w:sz w:val="22"/>
          <w:szCs w:val="18"/>
        </w:rPr>
        <w:t>号までの解散事由により解散する。</w:t>
      </w:r>
    </w:p>
    <w:p w14:paraId="186FCBFB" w14:textId="77777777" w:rsidR="00C44C9F" w:rsidRPr="00B00F4E" w:rsidRDefault="00C44C9F" w:rsidP="00C44C9F">
      <w:pPr>
        <w:rPr>
          <w:rFonts w:ascii="HGSｺﾞｼｯｸM" w:eastAsia="HGSｺﾞｼｯｸM" w:hAnsiTheme="minorEastAsia"/>
          <w:color w:val="000000" w:themeColor="text1"/>
          <w:sz w:val="18"/>
          <w:szCs w:val="16"/>
        </w:rPr>
      </w:pPr>
    </w:p>
    <w:p w14:paraId="13F127F0"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（残余財産の帰属）</w:t>
      </w:r>
    </w:p>
    <w:p w14:paraId="2595EE2B" w14:textId="021EDEB5"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３８</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03DEA225" w14:textId="77777777" w:rsidR="00C44C9F" w:rsidRPr="00B00F4E" w:rsidRDefault="00C44C9F" w:rsidP="00C44C9F">
      <w:pPr>
        <w:rPr>
          <w:rFonts w:ascii="HGSｺﾞｼｯｸM" w:eastAsia="HGSｺﾞｼｯｸM" w:hAnsiTheme="minorEastAsia"/>
          <w:color w:val="000000" w:themeColor="text1"/>
          <w:sz w:val="18"/>
          <w:szCs w:val="16"/>
        </w:rPr>
      </w:pPr>
    </w:p>
    <w:p w14:paraId="0EFF139A" w14:textId="601397FD" w:rsidR="00C44C9F" w:rsidRPr="00B00F4E" w:rsidRDefault="00C44C9F" w:rsidP="00280A18">
      <w:pPr>
        <w:jc w:val="center"/>
        <w:rPr>
          <w:rFonts w:ascii="HGSｺﾞｼｯｸM" w:eastAsia="HGSｺﾞｼｯｸM" w:hAnsiTheme="minorEastAsia"/>
          <w:b/>
          <w:color w:val="000000" w:themeColor="text1"/>
          <w:sz w:val="28"/>
          <w:szCs w:val="28"/>
        </w:rPr>
      </w:pPr>
      <w:r w:rsidRPr="00B00F4E">
        <w:rPr>
          <w:rFonts w:ascii="HGSｺﾞｼｯｸM" w:eastAsia="HGSｺﾞｼｯｸM" w:hAnsiTheme="majorEastAsia" w:hint="eastAsia"/>
          <w:b/>
          <w:color w:val="000000" w:themeColor="text1"/>
          <w:sz w:val="28"/>
          <w:szCs w:val="28"/>
        </w:rPr>
        <w:t>第</w:t>
      </w:r>
      <w:r w:rsidR="00722169" w:rsidRPr="00B00F4E">
        <w:rPr>
          <w:rFonts w:ascii="HGSｺﾞｼｯｸM" w:eastAsia="HGSｺﾞｼｯｸM" w:hAnsiTheme="majorEastAsia" w:hint="eastAsia"/>
          <w:b/>
          <w:color w:val="000000" w:themeColor="text1"/>
          <w:sz w:val="28"/>
          <w:szCs w:val="28"/>
        </w:rPr>
        <w:t>九</w:t>
      </w:r>
      <w:r w:rsidRPr="00B00F4E">
        <w:rPr>
          <w:rFonts w:ascii="HGSｺﾞｼｯｸM" w:eastAsia="HGSｺﾞｼｯｸM" w:hAnsiTheme="majorEastAsia" w:hint="eastAsia"/>
          <w:b/>
          <w:color w:val="000000" w:themeColor="text1"/>
          <w:sz w:val="28"/>
          <w:szCs w:val="28"/>
        </w:rPr>
        <w:t>章　定款の変更</w:t>
      </w:r>
    </w:p>
    <w:p w14:paraId="6A9FAA39" w14:textId="77777777" w:rsidR="00C44C9F" w:rsidRPr="00B00F4E" w:rsidRDefault="00C44C9F" w:rsidP="00C44C9F">
      <w:pPr>
        <w:rPr>
          <w:rFonts w:ascii="HGSｺﾞｼｯｸM" w:eastAsia="HGSｺﾞｼｯｸM" w:hAnsiTheme="minorEastAsia"/>
          <w:color w:val="000000" w:themeColor="text1"/>
          <w:sz w:val="18"/>
          <w:szCs w:val="16"/>
        </w:rPr>
      </w:pPr>
    </w:p>
    <w:p w14:paraId="0A523E27"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（定款の変更）</w:t>
      </w:r>
    </w:p>
    <w:p w14:paraId="102711CC" w14:textId="4FD4B92E"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３９</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この定款を変更しようとするときは、評議員会の決議を得て、</w:t>
      </w:r>
      <w:r w:rsidR="001E1CE5" w:rsidRPr="00B00F4E">
        <w:rPr>
          <w:rFonts w:ascii="HGSｺﾞｼｯｸM" w:eastAsia="HGSｺﾞｼｯｸM" w:hAnsiTheme="majorEastAsia" w:hint="eastAsia"/>
          <w:color w:val="000000" w:themeColor="text1"/>
          <w:sz w:val="22"/>
          <w:szCs w:val="18"/>
        </w:rPr>
        <w:t>南魚沼市長</w:t>
      </w:r>
      <w:r w:rsidRPr="00B00F4E">
        <w:rPr>
          <w:rFonts w:ascii="HGSｺﾞｼｯｸM" w:eastAsia="HGSｺﾞｼｯｸM" w:hAnsiTheme="majorEastAsia" w:hint="eastAsia"/>
          <w:color w:val="000000" w:themeColor="text1"/>
          <w:sz w:val="22"/>
          <w:szCs w:val="18"/>
        </w:rPr>
        <w:t>の認可を受けなければならない。</w:t>
      </w:r>
    </w:p>
    <w:p w14:paraId="45E2785B" w14:textId="77777777" w:rsidR="00C44C9F" w:rsidRPr="00B00F4E" w:rsidRDefault="00C44C9F" w:rsidP="00C44C9F">
      <w:pPr>
        <w:ind w:left="220" w:hangingChars="100" w:hanging="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２　前項の厚生労働省令で定める事項に係る定款の変更をしたときは、遅滞なくその旨を</w:t>
      </w:r>
      <w:r w:rsidR="001E1CE5" w:rsidRPr="00B00F4E">
        <w:rPr>
          <w:rFonts w:ascii="HGSｺﾞｼｯｸM" w:eastAsia="HGSｺﾞｼｯｸM" w:hAnsiTheme="majorEastAsia" w:hint="eastAsia"/>
          <w:color w:val="000000" w:themeColor="text1"/>
          <w:sz w:val="22"/>
          <w:szCs w:val="18"/>
        </w:rPr>
        <w:t>南魚沼市長</w:t>
      </w:r>
      <w:r w:rsidRPr="00B00F4E">
        <w:rPr>
          <w:rFonts w:ascii="HGSｺﾞｼｯｸM" w:eastAsia="HGSｺﾞｼｯｸM" w:hAnsiTheme="majorEastAsia" w:hint="eastAsia"/>
          <w:color w:val="000000" w:themeColor="text1"/>
          <w:sz w:val="22"/>
          <w:szCs w:val="18"/>
        </w:rPr>
        <w:t>に届け出なければならない。</w:t>
      </w:r>
    </w:p>
    <w:p w14:paraId="1C300C35" w14:textId="77777777" w:rsidR="00C44C9F" w:rsidRPr="00B00F4E" w:rsidRDefault="00C44C9F" w:rsidP="00C44C9F">
      <w:pPr>
        <w:rPr>
          <w:rFonts w:ascii="HGSｺﾞｼｯｸM" w:eastAsia="HGSｺﾞｼｯｸM" w:hAnsiTheme="minorEastAsia"/>
          <w:color w:val="000000" w:themeColor="text1"/>
          <w:sz w:val="18"/>
          <w:szCs w:val="16"/>
        </w:rPr>
      </w:pPr>
    </w:p>
    <w:p w14:paraId="7A511C3A" w14:textId="6A638846" w:rsidR="00C44C9F" w:rsidRPr="00B00F4E" w:rsidRDefault="00C44C9F" w:rsidP="00280A18">
      <w:pPr>
        <w:jc w:val="center"/>
        <w:rPr>
          <w:rFonts w:ascii="HGSｺﾞｼｯｸM" w:eastAsia="HGSｺﾞｼｯｸM" w:hAnsiTheme="minorEastAsia"/>
          <w:b/>
          <w:color w:val="000000" w:themeColor="text1"/>
          <w:sz w:val="28"/>
          <w:szCs w:val="28"/>
        </w:rPr>
      </w:pPr>
      <w:r w:rsidRPr="00B00F4E">
        <w:rPr>
          <w:rFonts w:ascii="HGSｺﾞｼｯｸM" w:eastAsia="HGSｺﾞｼｯｸM" w:hAnsiTheme="majorEastAsia" w:hint="eastAsia"/>
          <w:b/>
          <w:color w:val="000000" w:themeColor="text1"/>
          <w:sz w:val="28"/>
          <w:szCs w:val="28"/>
        </w:rPr>
        <w:t>第</w:t>
      </w:r>
      <w:r w:rsidR="00722169" w:rsidRPr="00B00F4E">
        <w:rPr>
          <w:rFonts w:ascii="HGSｺﾞｼｯｸM" w:eastAsia="HGSｺﾞｼｯｸM" w:hAnsiTheme="majorEastAsia" w:hint="eastAsia"/>
          <w:b/>
          <w:color w:val="000000" w:themeColor="text1"/>
          <w:sz w:val="28"/>
          <w:szCs w:val="28"/>
        </w:rPr>
        <w:t>十</w:t>
      </w:r>
      <w:r w:rsidRPr="00B00F4E">
        <w:rPr>
          <w:rFonts w:ascii="HGSｺﾞｼｯｸM" w:eastAsia="HGSｺﾞｼｯｸM" w:hAnsiTheme="majorEastAsia" w:hint="eastAsia"/>
          <w:b/>
          <w:color w:val="000000" w:themeColor="text1"/>
          <w:sz w:val="28"/>
          <w:szCs w:val="28"/>
        </w:rPr>
        <w:t>章　公告の方法その他</w:t>
      </w:r>
    </w:p>
    <w:p w14:paraId="14B4C825" w14:textId="77777777" w:rsidR="00C44C9F" w:rsidRPr="00B00F4E" w:rsidRDefault="00C44C9F" w:rsidP="00C44C9F">
      <w:pPr>
        <w:rPr>
          <w:rFonts w:ascii="HGSｺﾞｼｯｸM" w:eastAsia="HGSｺﾞｼｯｸM" w:hAnsiTheme="minorEastAsia"/>
          <w:b/>
          <w:color w:val="000000" w:themeColor="text1"/>
          <w:sz w:val="28"/>
          <w:szCs w:val="28"/>
        </w:rPr>
      </w:pPr>
    </w:p>
    <w:p w14:paraId="766EFCA5"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（公告の方法）</w:t>
      </w:r>
    </w:p>
    <w:p w14:paraId="1ADF318B" w14:textId="6E549C9A"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４０</w:t>
      </w:r>
      <w:r w:rsidR="001E1CE5" w:rsidRPr="00B00F4E">
        <w:rPr>
          <w:rFonts w:ascii="HGSｺﾞｼｯｸM" w:eastAsia="HGSｺﾞｼｯｸM" w:hAnsiTheme="majorEastAsia" w:hint="eastAsia"/>
          <w:b/>
          <w:color w:val="000000" w:themeColor="text1"/>
          <w:sz w:val="24"/>
          <w:szCs w:val="24"/>
        </w:rPr>
        <w:t>条</w:t>
      </w:r>
      <w:r w:rsidR="001E1CE5" w:rsidRPr="00B00F4E">
        <w:rPr>
          <w:rFonts w:ascii="HGSｺﾞｼｯｸM" w:eastAsia="HGSｺﾞｼｯｸM" w:hAnsiTheme="majorEastAsia" w:hint="eastAsia"/>
          <w:color w:val="000000" w:themeColor="text1"/>
          <w:sz w:val="22"/>
          <w:szCs w:val="18"/>
        </w:rPr>
        <w:t xml:space="preserve">　この法人の公告は、社会福祉法人野の百合</w:t>
      </w:r>
      <w:r w:rsidRPr="00B00F4E">
        <w:rPr>
          <w:rFonts w:ascii="HGSｺﾞｼｯｸM" w:eastAsia="HGSｺﾞｼｯｸM" w:hAnsiTheme="majorEastAsia" w:hint="eastAsia"/>
          <w:color w:val="000000" w:themeColor="text1"/>
          <w:sz w:val="22"/>
          <w:szCs w:val="18"/>
        </w:rPr>
        <w:t>福祉会の掲示場に掲示するとともに、官報、新聞又は電子公告に掲載して行う。</w:t>
      </w:r>
    </w:p>
    <w:p w14:paraId="7F7C4EAD" w14:textId="77777777" w:rsidR="00C44C9F" w:rsidRPr="00B00F4E" w:rsidRDefault="00C44C9F" w:rsidP="00C44C9F">
      <w:pPr>
        <w:rPr>
          <w:rFonts w:ascii="HGSｺﾞｼｯｸM" w:eastAsia="HGSｺﾞｼｯｸM" w:hAnsiTheme="minorEastAsia"/>
          <w:color w:val="000000" w:themeColor="text1"/>
          <w:sz w:val="18"/>
          <w:szCs w:val="16"/>
        </w:rPr>
      </w:pPr>
    </w:p>
    <w:p w14:paraId="5EE330FE" w14:textId="77777777" w:rsidR="00C44C9F" w:rsidRPr="00B00F4E" w:rsidRDefault="00C44C9F" w:rsidP="00C44C9F">
      <w:pPr>
        <w:ind w:firstLineChars="100" w:firstLine="22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（施行細則）</w:t>
      </w:r>
    </w:p>
    <w:p w14:paraId="4CDB5AB6" w14:textId="7FCEE836" w:rsidR="00C44C9F" w:rsidRPr="00B00F4E" w:rsidRDefault="00C44C9F" w:rsidP="00246A02">
      <w:pPr>
        <w:ind w:left="241" w:hangingChars="100" w:hanging="241"/>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b/>
          <w:color w:val="000000" w:themeColor="text1"/>
          <w:sz w:val="24"/>
          <w:szCs w:val="24"/>
        </w:rPr>
        <w:t>第</w:t>
      </w:r>
      <w:r w:rsidR="00722169" w:rsidRPr="00B00F4E">
        <w:rPr>
          <w:rFonts w:ascii="HGSｺﾞｼｯｸM" w:eastAsia="HGSｺﾞｼｯｸM" w:hAnsiTheme="majorEastAsia" w:hint="eastAsia"/>
          <w:b/>
          <w:color w:val="000000" w:themeColor="text1"/>
          <w:sz w:val="24"/>
          <w:szCs w:val="24"/>
        </w:rPr>
        <w:t>４１</w:t>
      </w:r>
      <w:r w:rsidRPr="00B00F4E">
        <w:rPr>
          <w:rFonts w:ascii="HGSｺﾞｼｯｸM" w:eastAsia="HGSｺﾞｼｯｸM" w:hAnsiTheme="majorEastAsia" w:hint="eastAsia"/>
          <w:b/>
          <w:color w:val="000000" w:themeColor="text1"/>
          <w:sz w:val="24"/>
          <w:szCs w:val="24"/>
        </w:rPr>
        <w:t>条</w:t>
      </w:r>
      <w:r w:rsidRPr="00B00F4E">
        <w:rPr>
          <w:rFonts w:ascii="HGSｺﾞｼｯｸM" w:eastAsia="HGSｺﾞｼｯｸM" w:hAnsiTheme="majorEastAsia" w:hint="eastAsia"/>
          <w:color w:val="000000" w:themeColor="text1"/>
          <w:sz w:val="22"/>
          <w:szCs w:val="18"/>
        </w:rPr>
        <w:t xml:space="preserve">　この定款の施行についての細則は、理事会において定める。</w:t>
      </w:r>
    </w:p>
    <w:p w14:paraId="1633DB2D" w14:textId="77777777" w:rsidR="00C44C9F" w:rsidRPr="00B00F4E" w:rsidRDefault="00C44C9F" w:rsidP="00C44C9F">
      <w:pPr>
        <w:rPr>
          <w:rFonts w:ascii="HGSｺﾞｼｯｸM" w:eastAsia="HGSｺﾞｼｯｸM" w:hAnsiTheme="minorEastAsia"/>
          <w:color w:val="000000" w:themeColor="text1"/>
          <w:sz w:val="18"/>
          <w:szCs w:val="16"/>
        </w:rPr>
      </w:pPr>
    </w:p>
    <w:p w14:paraId="5E6C05C4" w14:textId="77777777" w:rsidR="00A528AC" w:rsidRPr="00B00F4E" w:rsidRDefault="00C44C9F">
      <w:pPr>
        <w:ind w:firstLineChars="300" w:firstLine="66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附　則</w:t>
      </w:r>
    </w:p>
    <w:p w14:paraId="712627C9" w14:textId="77777777" w:rsidR="00C44C9F" w:rsidRPr="00B00F4E" w:rsidRDefault="00C44C9F" w:rsidP="005B3CBF">
      <w:pPr>
        <w:ind w:leftChars="100" w:left="210"/>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この法人の設立当初の役員、評</w:t>
      </w:r>
      <w:r w:rsidR="001E1CE5" w:rsidRPr="00B00F4E">
        <w:rPr>
          <w:rFonts w:ascii="HGSｺﾞｼｯｸM" w:eastAsia="HGSｺﾞｼｯｸM" w:hAnsiTheme="majorEastAsia" w:hint="eastAsia"/>
          <w:color w:val="000000" w:themeColor="text1"/>
          <w:sz w:val="22"/>
          <w:szCs w:val="18"/>
        </w:rPr>
        <w:t>議員</w:t>
      </w:r>
      <w:r w:rsidRPr="00B00F4E">
        <w:rPr>
          <w:rFonts w:ascii="HGSｺﾞｼｯｸM" w:eastAsia="HGSｺﾞｼｯｸM" w:hAnsiTheme="majorEastAsia" w:hint="eastAsia"/>
          <w:color w:val="000000" w:themeColor="text1"/>
          <w:sz w:val="22"/>
          <w:szCs w:val="18"/>
        </w:rPr>
        <w:t>は、次のとおりとする。ただし、この法人の成立後遅滞なく、この定款に基づき、役員の選任を行うものとする。</w:t>
      </w:r>
    </w:p>
    <w:p w14:paraId="5FD14653" w14:textId="77777777" w:rsidR="001E1CE5" w:rsidRPr="00B00F4E" w:rsidRDefault="00C44C9F"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理事長</w:t>
      </w:r>
      <w:r w:rsidR="001E1CE5" w:rsidRPr="00B00F4E">
        <w:rPr>
          <w:rFonts w:ascii="HGSｺﾞｼｯｸM" w:eastAsia="HGSｺﾞｼｯｸM" w:hAnsiTheme="majorEastAsia" w:hint="eastAsia"/>
          <w:color w:val="000000" w:themeColor="text1"/>
          <w:sz w:val="22"/>
          <w:szCs w:val="18"/>
        </w:rPr>
        <w:t xml:space="preserve">　　福永祐三</w:t>
      </w:r>
    </w:p>
    <w:p w14:paraId="7A83C52D" w14:textId="77777777" w:rsidR="001E1CE5" w:rsidRPr="00B00F4E" w:rsidRDefault="001E1CE5"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常任理事　福永千恵子</w:t>
      </w:r>
    </w:p>
    <w:p w14:paraId="2C30462F" w14:textId="77777777" w:rsidR="00C44C9F" w:rsidRPr="00B00F4E" w:rsidRDefault="00C44C9F"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理　事</w:t>
      </w:r>
      <w:r w:rsidR="001E1CE5" w:rsidRPr="00B00F4E">
        <w:rPr>
          <w:rFonts w:ascii="HGSｺﾞｼｯｸM" w:eastAsia="HGSｺﾞｼｯｸM" w:hAnsiTheme="majorEastAsia" w:hint="eastAsia"/>
          <w:color w:val="000000" w:themeColor="text1"/>
          <w:sz w:val="22"/>
          <w:szCs w:val="18"/>
        </w:rPr>
        <w:t xml:space="preserve">　　湯本栄一</w:t>
      </w:r>
    </w:p>
    <w:p w14:paraId="53015636" w14:textId="77777777" w:rsidR="00C44C9F" w:rsidRPr="00B00F4E" w:rsidRDefault="001E1CE5"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理　事　　原澤　幸</w:t>
      </w:r>
    </w:p>
    <w:p w14:paraId="755526FD" w14:textId="77777777" w:rsidR="001E1CE5" w:rsidRPr="00B00F4E" w:rsidRDefault="001E1CE5"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理　事　　小幡典子</w:t>
      </w:r>
    </w:p>
    <w:p w14:paraId="5EC59BCA" w14:textId="77777777" w:rsidR="001E1CE5" w:rsidRPr="00B00F4E" w:rsidRDefault="001E1CE5"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理　事　　関口トミ</w:t>
      </w:r>
    </w:p>
    <w:p w14:paraId="5DF6732A" w14:textId="77777777" w:rsidR="001E1CE5" w:rsidRPr="00B00F4E" w:rsidRDefault="001E1CE5"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理　事　　青木秀美</w:t>
      </w:r>
    </w:p>
    <w:p w14:paraId="52AD09D8" w14:textId="77777777" w:rsidR="001E1CE5" w:rsidRPr="00B00F4E" w:rsidRDefault="001E1CE5" w:rsidP="00C44C9F">
      <w:pPr>
        <w:rPr>
          <w:rFonts w:ascii="HGSｺﾞｼｯｸM" w:eastAsia="HGSｺﾞｼｯｸM" w:hAnsiTheme="majorEastAsia"/>
          <w:color w:val="000000" w:themeColor="text1"/>
          <w:sz w:val="22"/>
          <w:szCs w:val="18"/>
        </w:rPr>
      </w:pPr>
      <w:r w:rsidRPr="00B00F4E">
        <w:rPr>
          <w:rFonts w:ascii="HGSｺﾞｼｯｸM" w:eastAsia="HGSｺﾞｼｯｸM" w:hAnsiTheme="majorEastAsia" w:hint="eastAsia"/>
          <w:color w:val="000000" w:themeColor="text1"/>
          <w:sz w:val="22"/>
          <w:szCs w:val="18"/>
        </w:rPr>
        <w:t xml:space="preserve">　　監　事　　鈴木　敏</w:t>
      </w:r>
    </w:p>
    <w:p w14:paraId="535F7969" w14:textId="77777777" w:rsidR="001E1CE5" w:rsidRPr="00B00F4E" w:rsidRDefault="001E1CE5" w:rsidP="00C44C9F">
      <w:pPr>
        <w:rPr>
          <w:rFonts w:ascii="HGSｺﾞｼｯｸM" w:eastAsia="HGSｺﾞｼｯｸM" w:hAnsiTheme="majorEastAsia"/>
          <w:color w:val="000000" w:themeColor="text1"/>
          <w:sz w:val="22"/>
          <w:szCs w:val="18"/>
          <w:u w:val="single"/>
        </w:rPr>
      </w:pPr>
      <w:r w:rsidRPr="00B00F4E">
        <w:rPr>
          <w:rFonts w:ascii="HGSｺﾞｼｯｸM" w:eastAsia="HGSｺﾞｼｯｸM" w:hAnsiTheme="majorEastAsia" w:hint="eastAsia"/>
          <w:color w:val="000000" w:themeColor="text1"/>
          <w:sz w:val="22"/>
          <w:szCs w:val="18"/>
        </w:rPr>
        <w:lastRenderedPageBreak/>
        <w:t xml:space="preserve">　　監　事　　久保田又助</w:t>
      </w:r>
    </w:p>
    <w:p w14:paraId="10C19819" w14:textId="77777777" w:rsidR="00C44C9F" w:rsidRPr="00B00F4E" w:rsidRDefault="00C44C9F" w:rsidP="001E1CE5">
      <w:pPr>
        <w:rPr>
          <w:rFonts w:ascii="HGSｺﾞｼｯｸM" w:eastAsia="HGSｺﾞｼｯｸM" w:hAnsiTheme="minorEastAsia"/>
          <w:color w:val="000000" w:themeColor="text1"/>
          <w:sz w:val="18"/>
          <w:szCs w:val="16"/>
        </w:rPr>
      </w:pPr>
      <w:r w:rsidRPr="00B00F4E">
        <w:rPr>
          <w:rFonts w:ascii="HGSｺﾞｼｯｸM" w:eastAsia="HGSｺﾞｼｯｸM" w:hAnsiTheme="majorEastAsia" w:hint="eastAsia"/>
          <w:color w:val="000000" w:themeColor="text1"/>
          <w:sz w:val="22"/>
          <w:szCs w:val="18"/>
        </w:rPr>
        <w:t xml:space="preserve">　</w:t>
      </w:r>
    </w:p>
    <w:p w14:paraId="6DF4C096" w14:textId="77777777" w:rsidR="00643133" w:rsidRPr="00B00F4E" w:rsidRDefault="005B3CBF" w:rsidP="00280A18">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平成２８年３月１７日付定款変更認可申請に係る評議員会の設置に伴い選任される評議員の任期は、定款第７条の規定にかかわらず平成２９年３月１７日までとする。</w:t>
      </w:r>
    </w:p>
    <w:p w14:paraId="618D1B99" w14:textId="77777777" w:rsidR="005B3CBF" w:rsidRPr="00B00F4E" w:rsidRDefault="005B3CBF" w:rsidP="00C44C9F">
      <w:pPr>
        <w:rPr>
          <w:rFonts w:ascii="HGSｺﾞｼｯｸM" w:eastAsia="HGSｺﾞｼｯｸM" w:hAnsiTheme="minorEastAsia"/>
          <w:color w:val="000000" w:themeColor="text1"/>
          <w:sz w:val="22"/>
        </w:rPr>
      </w:pPr>
    </w:p>
    <w:p w14:paraId="7D68A601"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　５年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３月１７日に制定</w:t>
      </w:r>
      <w:r w:rsidR="00280A18" w:rsidRPr="00B00F4E">
        <w:rPr>
          <w:rFonts w:ascii="HGSｺﾞｼｯｸM" w:eastAsia="HGSｺﾞｼｯｸM" w:hAnsiTheme="minorEastAsia" w:hint="eastAsia"/>
          <w:color w:val="000000" w:themeColor="text1"/>
          <w:sz w:val="22"/>
        </w:rPr>
        <w:t>。</w:t>
      </w:r>
    </w:p>
    <w:p w14:paraId="32B56402"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平成１９年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３月１７日に変更施行する。</w:t>
      </w:r>
    </w:p>
    <w:p w14:paraId="73CA6D13"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平成２０年１０月１０日に変更施行する。</w:t>
      </w:r>
    </w:p>
    <w:p w14:paraId="37C775A1"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平成２１年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４月</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１日に遡り変更施行する。</w:t>
      </w:r>
    </w:p>
    <w:p w14:paraId="79F8618C"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平成２３年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３月１７日に変更施行する。</w:t>
      </w:r>
    </w:p>
    <w:p w14:paraId="48C343AD"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平成２５年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６月２８日に変更施行する。</w:t>
      </w:r>
    </w:p>
    <w:p w14:paraId="06081B98"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平成２６年１２月１６日に変更施行する。</w:t>
      </w:r>
    </w:p>
    <w:p w14:paraId="00173E3C"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平成２７年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３月</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３日に変更施行する。</w:t>
      </w:r>
    </w:p>
    <w:p w14:paraId="16BB3720"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平成２７年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９月</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１日に変更施行する。</w:t>
      </w:r>
    </w:p>
    <w:p w14:paraId="273E8A5D"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平成２８年</w:t>
      </w:r>
      <w:r w:rsidR="00280A18" w:rsidRPr="00B00F4E">
        <w:rPr>
          <w:rFonts w:ascii="HGSｺﾞｼｯｸM" w:eastAsia="HGSｺﾞｼｯｸM" w:hAnsiTheme="minorEastAsia" w:hint="eastAsia"/>
          <w:color w:val="000000" w:themeColor="text1"/>
          <w:sz w:val="22"/>
        </w:rPr>
        <w:t xml:space="preserve">　</w:t>
      </w:r>
      <w:r w:rsidRPr="00B00F4E">
        <w:rPr>
          <w:rFonts w:ascii="HGSｺﾞｼｯｸM" w:eastAsia="HGSｺﾞｼｯｸM" w:hAnsiTheme="minorEastAsia" w:hint="eastAsia"/>
          <w:color w:val="000000" w:themeColor="text1"/>
          <w:sz w:val="22"/>
        </w:rPr>
        <w:t>３月１７日に遡り変更施行する。</w:t>
      </w:r>
    </w:p>
    <w:p w14:paraId="254EDAB6" w14:textId="77777777" w:rsidR="005B3CBF" w:rsidRPr="00B00F4E" w:rsidRDefault="005B3CB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平成２９年</w:t>
      </w:r>
      <w:r w:rsidR="00280A18" w:rsidRPr="00B00F4E">
        <w:rPr>
          <w:rFonts w:ascii="HGSｺﾞｼｯｸM" w:eastAsia="HGSｺﾞｼｯｸM" w:hAnsiTheme="minorEastAsia" w:hint="eastAsia"/>
          <w:color w:val="000000" w:themeColor="text1"/>
          <w:sz w:val="22"/>
        </w:rPr>
        <w:t xml:space="preserve">　</w:t>
      </w:r>
      <w:r w:rsidR="007942CC" w:rsidRPr="00B00F4E">
        <w:rPr>
          <w:rFonts w:ascii="HGSｺﾞｼｯｸM" w:eastAsia="HGSｺﾞｼｯｸM" w:hAnsiTheme="minorEastAsia" w:hint="eastAsia"/>
          <w:color w:val="000000" w:themeColor="text1"/>
          <w:sz w:val="22"/>
        </w:rPr>
        <w:t>４</w:t>
      </w:r>
      <w:r w:rsidRPr="00B00F4E">
        <w:rPr>
          <w:rFonts w:ascii="HGSｺﾞｼｯｸM" w:eastAsia="HGSｺﾞｼｯｸM" w:hAnsiTheme="minorEastAsia" w:hint="eastAsia"/>
          <w:color w:val="000000" w:themeColor="text1"/>
          <w:sz w:val="22"/>
        </w:rPr>
        <w:t>月</w:t>
      </w:r>
      <w:r w:rsidR="007942CC" w:rsidRPr="00B00F4E">
        <w:rPr>
          <w:rFonts w:ascii="HGSｺﾞｼｯｸM" w:eastAsia="HGSｺﾞｼｯｸM" w:hAnsiTheme="minorEastAsia" w:hint="eastAsia"/>
          <w:color w:val="000000" w:themeColor="text1"/>
          <w:sz w:val="22"/>
        </w:rPr>
        <w:t xml:space="preserve">　１</w:t>
      </w:r>
      <w:r w:rsidRPr="00B00F4E">
        <w:rPr>
          <w:rFonts w:ascii="HGSｺﾞｼｯｸM" w:eastAsia="HGSｺﾞｼｯｸM" w:hAnsiTheme="minorEastAsia" w:hint="eastAsia"/>
          <w:color w:val="000000" w:themeColor="text1"/>
          <w:sz w:val="22"/>
        </w:rPr>
        <w:t>日に変更施行する。</w:t>
      </w:r>
    </w:p>
    <w:p w14:paraId="5D293FF9" w14:textId="77777777" w:rsidR="001D623F" w:rsidRPr="00B00F4E" w:rsidRDefault="001D623F"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平成２９年　７月　１日に変更施行する。</w:t>
      </w:r>
    </w:p>
    <w:p w14:paraId="128814B8" w14:textId="77777777" w:rsidR="00955661" w:rsidRPr="00B00F4E" w:rsidRDefault="00955661"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平成２９年１２月１２日に変更施行する。</w:t>
      </w:r>
    </w:p>
    <w:p w14:paraId="098F817B" w14:textId="77777777" w:rsidR="00955661" w:rsidRPr="00B00F4E" w:rsidRDefault="00091479"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平成３０年　４月　１</w:t>
      </w:r>
      <w:r w:rsidR="00955661" w:rsidRPr="00B00F4E">
        <w:rPr>
          <w:rFonts w:ascii="HGSｺﾞｼｯｸM" w:eastAsia="HGSｺﾞｼｯｸM" w:hAnsiTheme="minorEastAsia" w:hint="eastAsia"/>
          <w:color w:val="000000" w:themeColor="text1"/>
          <w:sz w:val="22"/>
        </w:rPr>
        <w:t>日</w:t>
      </w:r>
      <w:r w:rsidRPr="00B00F4E">
        <w:rPr>
          <w:rFonts w:ascii="HGSｺﾞｼｯｸM" w:eastAsia="HGSｺﾞｼｯｸM" w:hAnsiTheme="minorEastAsia" w:hint="eastAsia"/>
          <w:color w:val="000000" w:themeColor="text1"/>
          <w:sz w:val="22"/>
        </w:rPr>
        <w:t>より</w:t>
      </w:r>
      <w:r w:rsidR="00955661" w:rsidRPr="00B00F4E">
        <w:rPr>
          <w:rFonts w:ascii="HGSｺﾞｼｯｸM" w:eastAsia="HGSｺﾞｼｯｸM" w:hAnsiTheme="minorEastAsia" w:hint="eastAsia"/>
          <w:color w:val="000000" w:themeColor="text1"/>
          <w:sz w:val="22"/>
        </w:rPr>
        <w:t>変更施行する。</w:t>
      </w:r>
    </w:p>
    <w:p w14:paraId="61670CB8" w14:textId="0FCC2430" w:rsidR="00D66F7F" w:rsidRPr="00B00F4E" w:rsidRDefault="00245D34"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平成３１</w:t>
      </w:r>
      <w:r w:rsidR="00D66F7F" w:rsidRPr="00B00F4E">
        <w:rPr>
          <w:rFonts w:ascii="HGSｺﾞｼｯｸM" w:eastAsia="HGSｺﾞｼｯｸM" w:hAnsiTheme="minorEastAsia" w:hint="eastAsia"/>
          <w:color w:val="000000" w:themeColor="text1"/>
          <w:sz w:val="22"/>
        </w:rPr>
        <w:t>年　4月1日に遡り変更施行する。</w:t>
      </w:r>
    </w:p>
    <w:p w14:paraId="2594FA44" w14:textId="7DF730D3" w:rsidR="002729C0" w:rsidRPr="00B00F4E" w:rsidRDefault="002729C0"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令和3年　3月19日に変更施行する。</w:t>
      </w:r>
    </w:p>
    <w:p w14:paraId="0F191813" w14:textId="7C95A01A" w:rsidR="00C16E22" w:rsidRPr="00B00F4E" w:rsidRDefault="00C16E22"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令和３年　９月　１日に変更施行する。</w:t>
      </w:r>
    </w:p>
    <w:p w14:paraId="15C70640" w14:textId="77777777" w:rsidR="00DC746A" w:rsidRPr="00B00F4E" w:rsidRDefault="00EA1F3C"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令和４年　４月　１日に変更施行する。</w:t>
      </w:r>
    </w:p>
    <w:p w14:paraId="132C1157" w14:textId="391852F5" w:rsidR="00EA1F3C" w:rsidRPr="00B00F4E" w:rsidRDefault="00DC746A" w:rsidP="00C44C9F">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令和４年１２月２８日に変更施行する。</w:t>
      </w:r>
    </w:p>
    <w:p w14:paraId="46CDA385" w14:textId="70F2C7CA" w:rsidR="00722169" w:rsidRPr="00B00F4E" w:rsidRDefault="00722169" w:rsidP="00722169">
      <w:pPr>
        <w:rPr>
          <w:rFonts w:ascii="HGSｺﾞｼｯｸM" w:eastAsia="HGSｺﾞｼｯｸM" w:hAnsiTheme="minorEastAsia"/>
          <w:color w:val="000000" w:themeColor="text1"/>
          <w:sz w:val="22"/>
        </w:rPr>
      </w:pPr>
      <w:r w:rsidRPr="00B00F4E">
        <w:rPr>
          <w:rFonts w:ascii="HGSｺﾞｼｯｸM" w:eastAsia="HGSｺﾞｼｯｸM" w:hAnsiTheme="minorEastAsia" w:hint="eastAsia"/>
          <w:color w:val="000000" w:themeColor="text1"/>
          <w:sz w:val="22"/>
        </w:rPr>
        <w:t>令和5年</w:t>
      </w:r>
      <w:r w:rsidR="0006071F" w:rsidRPr="00B00F4E">
        <w:rPr>
          <w:rFonts w:ascii="HGSｺﾞｼｯｸM" w:eastAsia="HGSｺﾞｼｯｸM" w:hAnsiTheme="minorEastAsia" w:hint="eastAsia"/>
          <w:color w:val="000000" w:themeColor="text1"/>
          <w:sz w:val="22"/>
        </w:rPr>
        <w:t>6</w:t>
      </w:r>
      <w:r w:rsidRPr="00B00F4E">
        <w:rPr>
          <w:rFonts w:ascii="HGSｺﾞｼｯｸM" w:eastAsia="HGSｺﾞｼｯｸM" w:hAnsiTheme="minorEastAsia" w:hint="eastAsia"/>
          <w:color w:val="000000" w:themeColor="text1"/>
          <w:sz w:val="22"/>
        </w:rPr>
        <w:t>月</w:t>
      </w:r>
      <w:r w:rsidR="0006071F" w:rsidRPr="00B00F4E">
        <w:rPr>
          <w:rFonts w:ascii="HGSｺﾞｼｯｸM" w:eastAsia="HGSｺﾞｼｯｸM" w:hAnsiTheme="minorEastAsia" w:hint="eastAsia"/>
          <w:color w:val="000000" w:themeColor="text1"/>
          <w:sz w:val="22"/>
        </w:rPr>
        <w:t>26</w:t>
      </w:r>
      <w:r w:rsidRPr="00B00F4E">
        <w:rPr>
          <w:rFonts w:ascii="HGSｺﾞｼｯｸM" w:eastAsia="HGSｺﾞｼｯｸM" w:hAnsiTheme="minorEastAsia" w:hint="eastAsia"/>
          <w:color w:val="000000" w:themeColor="text1"/>
          <w:sz w:val="22"/>
        </w:rPr>
        <w:t>日に</w:t>
      </w:r>
      <w:r w:rsidR="0006071F" w:rsidRPr="00B00F4E">
        <w:rPr>
          <w:rFonts w:ascii="HGSｺﾞｼｯｸM" w:eastAsia="HGSｺﾞｼｯｸM" w:hAnsiTheme="minorEastAsia" w:hint="eastAsia"/>
          <w:color w:val="000000" w:themeColor="text1"/>
          <w:sz w:val="22"/>
        </w:rPr>
        <w:t>遡り</w:t>
      </w:r>
      <w:r w:rsidRPr="00B00F4E">
        <w:rPr>
          <w:rFonts w:ascii="HGSｺﾞｼｯｸM" w:eastAsia="HGSｺﾞｼｯｸM" w:hAnsiTheme="minorEastAsia" w:hint="eastAsia"/>
          <w:color w:val="000000" w:themeColor="text1"/>
          <w:sz w:val="22"/>
        </w:rPr>
        <w:t>変更施行する。</w:t>
      </w:r>
    </w:p>
    <w:p w14:paraId="607ADBEC" w14:textId="77777777" w:rsidR="00DC746A" w:rsidRPr="00B00F4E" w:rsidRDefault="00DC746A" w:rsidP="00C44C9F">
      <w:pPr>
        <w:rPr>
          <w:rFonts w:ascii="HGSｺﾞｼｯｸM" w:eastAsia="HGSｺﾞｼｯｸM" w:hAnsiTheme="minorEastAsia"/>
          <w:color w:val="000000" w:themeColor="text1"/>
          <w:sz w:val="22"/>
        </w:rPr>
      </w:pPr>
    </w:p>
    <w:sectPr w:rsidR="00DC746A" w:rsidRPr="00B00F4E" w:rsidSect="00805447">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77E6" w14:textId="77777777" w:rsidR="00B01CA6" w:rsidRDefault="00B01CA6" w:rsidP="008560A4">
      <w:r>
        <w:separator/>
      </w:r>
    </w:p>
  </w:endnote>
  <w:endnote w:type="continuationSeparator" w:id="0">
    <w:p w14:paraId="5B02560D" w14:textId="77777777" w:rsidR="00B01CA6" w:rsidRDefault="00B01CA6"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72861"/>
      <w:docPartObj>
        <w:docPartGallery w:val="Page Numbers (Bottom of Page)"/>
        <w:docPartUnique/>
      </w:docPartObj>
    </w:sdtPr>
    <w:sdtEndPr/>
    <w:sdtContent>
      <w:p w14:paraId="7E3A18A6" w14:textId="77777777" w:rsidR="00456CDB" w:rsidRDefault="00456CDB">
        <w:pPr>
          <w:pStyle w:val="a6"/>
          <w:jc w:val="center"/>
        </w:pPr>
        <w:r>
          <w:fldChar w:fldCharType="begin"/>
        </w:r>
        <w:r>
          <w:instrText>PAGE   \* MERGEFORMAT</w:instrText>
        </w:r>
        <w:r>
          <w:fldChar w:fldCharType="separate"/>
        </w:r>
        <w:r w:rsidR="00BB2F8C" w:rsidRPr="00BB2F8C">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E228" w14:textId="77777777" w:rsidR="00B01CA6" w:rsidRDefault="00B01CA6" w:rsidP="008560A4">
      <w:r>
        <w:separator/>
      </w:r>
    </w:p>
  </w:footnote>
  <w:footnote w:type="continuationSeparator" w:id="0">
    <w:p w14:paraId="4447F41A" w14:textId="77777777" w:rsidR="00B01CA6" w:rsidRDefault="00B01CA6" w:rsidP="00856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55020"/>
    <w:multiLevelType w:val="hybridMultilevel"/>
    <w:tmpl w:val="C04E083E"/>
    <w:lvl w:ilvl="0" w:tplc="889890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0817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57345">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071F"/>
    <w:rsid w:val="00061FD5"/>
    <w:rsid w:val="000652F0"/>
    <w:rsid w:val="00066ED9"/>
    <w:rsid w:val="000735CE"/>
    <w:rsid w:val="00077F3B"/>
    <w:rsid w:val="00082DB5"/>
    <w:rsid w:val="00083B9F"/>
    <w:rsid w:val="00090EFB"/>
    <w:rsid w:val="00091479"/>
    <w:rsid w:val="00091672"/>
    <w:rsid w:val="00097338"/>
    <w:rsid w:val="000A0D73"/>
    <w:rsid w:val="000A1996"/>
    <w:rsid w:val="000A6725"/>
    <w:rsid w:val="000A76F5"/>
    <w:rsid w:val="000B212A"/>
    <w:rsid w:val="000B23F0"/>
    <w:rsid w:val="000B2B25"/>
    <w:rsid w:val="000B3661"/>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0B12"/>
    <w:rsid w:val="001673B7"/>
    <w:rsid w:val="00173029"/>
    <w:rsid w:val="00175A56"/>
    <w:rsid w:val="001766AF"/>
    <w:rsid w:val="00180BDF"/>
    <w:rsid w:val="00180F78"/>
    <w:rsid w:val="00185195"/>
    <w:rsid w:val="00194AD7"/>
    <w:rsid w:val="001951EE"/>
    <w:rsid w:val="00196438"/>
    <w:rsid w:val="001A1365"/>
    <w:rsid w:val="001A36F9"/>
    <w:rsid w:val="001A38C8"/>
    <w:rsid w:val="001B5ADC"/>
    <w:rsid w:val="001C1D90"/>
    <w:rsid w:val="001C6319"/>
    <w:rsid w:val="001C7DF9"/>
    <w:rsid w:val="001D27D2"/>
    <w:rsid w:val="001D623F"/>
    <w:rsid w:val="001D6309"/>
    <w:rsid w:val="001E1CE5"/>
    <w:rsid w:val="001E2649"/>
    <w:rsid w:val="001E4D60"/>
    <w:rsid w:val="001E4E91"/>
    <w:rsid w:val="001E6017"/>
    <w:rsid w:val="001E6F4F"/>
    <w:rsid w:val="001E720D"/>
    <w:rsid w:val="0020664A"/>
    <w:rsid w:val="00216250"/>
    <w:rsid w:val="002178BB"/>
    <w:rsid w:val="00230B3E"/>
    <w:rsid w:val="00232C9E"/>
    <w:rsid w:val="0024125D"/>
    <w:rsid w:val="00241943"/>
    <w:rsid w:val="00244D5D"/>
    <w:rsid w:val="00245D34"/>
    <w:rsid w:val="00246A02"/>
    <w:rsid w:val="00246C36"/>
    <w:rsid w:val="00251439"/>
    <w:rsid w:val="0025317F"/>
    <w:rsid w:val="00253BC8"/>
    <w:rsid w:val="00255446"/>
    <w:rsid w:val="00265120"/>
    <w:rsid w:val="00265533"/>
    <w:rsid w:val="002703BA"/>
    <w:rsid w:val="00270853"/>
    <w:rsid w:val="002729C0"/>
    <w:rsid w:val="00272EBD"/>
    <w:rsid w:val="002755C8"/>
    <w:rsid w:val="00280A1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4F1"/>
    <w:rsid w:val="003428DD"/>
    <w:rsid w:val="00342A96"/>
    <w:rsid w:val="003436E5"/>
    <w:rsid w:val="003469CA"/>
    <w:rsid w:val="0034727D"/>
    <w:rsid w:val="00351A35"/>
    <w:rsid w:val="0035216D"/>
    <w:rsid w:val="003568B7"/>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5D3E"/>
    <w:rsid w:val="003B740D"/>
    <w:rsid w:val="003C1943"/>
    <w:rsid w:val="003C444B"/>
    <w:rsid w:val="003C729F"/>
    <w:rsid w:val="003C7A88"/>
    <w:rsid w:val="003C7D55"/>
    <w:rsid w:val="003D7973"/>
    <w:rsid w:val="003E2E78"/>
    <w:rsid w:val="003E31E7"/>
    <w:rsid w:val="003F085F"/>
    <w:rsid w:val="003F7869"/>
    <w:rsid w:val="00406D87"/>
    <w:rsid w:val="00406F8A"/>
    <w:rsid w:val="004127BC"/>
    <w:rsid w:val="004322CE"/>
    <w:rsid w:val="00432EA9"/>
    <w:rsid w:val="00436023"/>
    <w:rsid w:val="00440150"/>
    <w:rsid w:val="00444085"/>
    <w:rsid w:val="00445EBC"/>
    <w:rsid w:val="004509EF"/>
    <w:rsid w:val="00450BDC"/>
    <w:rsid w:val="00456CDB"/>
    <w:rsid w:val="0046167A"/>
    <w:rsid w:val="00463AAF"/>
    <w:rsid w:val="00475D59"/>
    <w:rsid w:val="00484DB7"/>
    <w:rsid w:val="00486003"/>
    <w:rsid w:val="00492350"/>
    <w:rsid w:val="00493033"/>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66D0E"/>
    <w:rsid w:val="00574275"/>
    <w:rsid w:val="00590B8C"/>
    <w:rsid w:val="00592CB5"/>
    <w:rsid w:val="00596799"/>
    <w:rsid w:val="0059778D"/>
    <w:rsid w:val="005A0D99"/>
    <w:rsid w:val="005A3A3D"/>
    <w:rsid w:val="005A3E19"/>
    <w:rsid w:val="005A636D"/>
    <w:rsid w:val="005A6F6E"/>
    <w:rsid w:val="005B24D9"/>
    <w:rsid w:val="005B3CBF"/>
    <w:rsid w:val="005B4B3D"/>
    <w:rsid w:val="005B765B"/>
    <w:rsid w:val="005D1554"/>
    <w:rsid w:val="005D4464"/>
    <w:rsid w:val="005D4D3F"/>
    <w:rsid w:val="005E56E1"/>
    <w:rsid w:val="005E5B27"/>
    <w:rsid w:val="005F1331"/>
    <w:rsid w:val="005F5E79"/>
    <w:rsid w:val="005F61B1"/>
    <w:rsid w:val="005F693A"/>
    <w:rsid w:val="005F79B4"/>
    <w:rsid w:val="0060003E"/>
    <w:rsid w:val="0060261C"/>
    <w:rsid w:val="00602D78"/>
    <w:rsid w:val="00623375"/>
    <w:rsid w:val="00623B06"/>
    <w:rsid w:val="00625390"/>
    <w:rsid w:val="00626EC0"/>
    <w:rsid w:val="00633A61"/>
    <w:rsid w:val="00633A6F"/>
    <w:rsid w:val="00633EAE"/>
    <w:rsid w:val="0063447E"/>
    <w:rsid w:val="006361A6"/>
    <w:rsid w:val="00636C6F"/>
    <w:rsid w:val="00636F15"/>
    <w:rsid w:val="0064169F"/>
    <w:rsid w:val="00642223"/>
    <w:rsid w:val="00643133"/>
    <w:rsid w:val="0064767E"/>
    <w:rsid w:val="00651CB5"/>
    <w:rsid w:val="00654E53"/>
    <w:rsid w:val="0065697A"/>
    <w:rsid w:val="00657685"/>
    <w:rsid w:val="00660628"/>
    <w:rsid w:val="00664FD3"/>
    <w:rsid w:val="006727BC"/>
    <w:rsid w:val="006834EB"/>
    <w:rsid w:val="006861C3"/>
    <w:rsid w:val="00691870"/>
    <w:rsid w:val="006940DC"/>
    <w:rsid w:val="006954E3"/>
    <w:rsid w:val="006A0EF5"/>
    <w:rsid w:val="006A42DA"/>
    <w:rsid w:val="006A6C95"/>
    <w:rsid w:val="006B2548"/>
    <w:rsid w:val="006C3253"/>
    <w:rsid w:val="006D00D1"/>
    <w:rsid w:val="006D0334"/>
    <w:rsid w:val="006D2484"/>
    <w:rsid w:val="006D4C6C"/>
    <w:rsid w:val="006E0B0E"/>
    <w:rsid w:val="006E2659"/>
    <w:rsid w:val="006E3642"/>
    <w:rsid w:val="006E4818"/>
    <w:rsid w:val="00702A42"/>
    <w:rsid w:val="00703AAF"/>
    <w:rsid w:val="00712A01"/>
    <w:rsid w:val="00720236"/>
    <w:rsid w:val="00722169"/>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942C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05447"/>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601"/>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820"/>
    <w:rsid w:val="0090290D"/>
    <w:rsid w:val="009042C1"/>
    <w:rsid w:val="00904782"/>
    <w:rsid w:val="00904C70"/>
    <w:rsid w:val="0090782C"/>
    <w:rsid w:val="00912AC6"/>
    <w:rsid w:val="00913BCC"/>
    <w:rsid w:val="009164AA"/>
    <w:rsid w:val="00917C6E"/>
    <w:rsid w:val="0092105C"/>
    <w:rsid w:val="009260B2"/>
    <w:rsid w:val="009272B0"/>
    <w:rsid w:val="009272C4"/>
    <w:rsid w:val="009323EA"/>
    <w:rsid w:val="00935C32"/>
    <w:rsid w:val="00936602"/>
    <w:rsid w:val="00940336"/>
    <w:rsid w:val="00955661"/>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16CD1"/>
    <w:rsid w:val="00A2173A"/>
    <w:rsid w:val="00A23DA0"/>
    <w:rsid w:val="00A24A4F"/>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1CE"/>
    <w:rsid w:val="00AE652D"/>
    <w:rsid w:val="00AF2E4E"/>
    <w:rsid w:val="00AF5E69"/>
    <w:rsid w:val="00B00F4E"/>
    <w:rsid w:val="00B01CA6"/>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B2F8C"/>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16E22"/>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C6AEB"/>
    <w:rsid w:val="00CD0249"/>
    <w:rsid w:val="00CD0526"/>
    <w:rsid w:val="00CD1F3A"/>
    <w:rsid w:val="00CD4796"/>
    <w:rsid w:val="00CD51CD"/>
    <w:rsid w:val="00CD6654"/>
    <w:rsid w:val="00CE10C2"/>
    <w:rsid w:val="00CE1CFE"/>
    <w:rsid w:val="00CE2B0D"/>
    <w:rsid w:val="00CE334D"/>
    <w:rsid w:val="00CE38AE"/>
    <w:rsid w:val="00CE7905"/>
    <w:rsid w:val="00CF1D5A"/>
    <w:rsid w:val="00CF3891"/>
    <w:rsid w:val="00CF43F9"/>
    <w:rsid w:val="00D013B1"/>
    <w:rsid w:val="00D07B7C"/>
    <w:rsid w:val="00D10990"/>
    <w:rsid w:val="00D2037D"/>
    <w:rsid w:val="00D2050E"/>
    <w:rsid w:val="00D25CC5"/>
    <w:rsid w:val="00D33919"/>
    <w:rsid w:val="00D43140"/>
    <w:rsid w:val="00D50A8A"/>
    <w:rsid w:val="00D517CC"/>
    <w:rsid w:val="00D56BA4"/>
    <w:rsid w:val="00D63614"/>
    <w:rsid w:val="00D64AA7"/>
    <w:rsid w:val="00D66F7F"/>
    <w:rsid w:val="00D706A5"/>
    <w:rsid w:val="00D70A0A"/>
    <w:rsid w:val="00D745FF"/>
    <w:rsid w:val="00D74BE3"/>
    <w:rsid w:val="00D75C86"/>
    <w:rsid w:val="00D7726E"/>
    <w:rsid w:val="00D82257"/>
    <w:rsid w:val="00D82BB3"/>
    <w:rsid w:val="00D86A3A"/>
    <w:rsid w:val="00D86A55"/>
    <w:rsid w:val="00DA606A"/>
    <w:rsid w:val="00DB0931"/>
    <w:rsid w:val="00DB0E09"/>
    <w:rsid w:val="00DB7B8F"/>
    <w:rsid w:val="00DC36C0"/>
    <w:rsid w:val="00DC5AC9"/>
    <w:rsid w:val="00DC746A"/>
    <w:rsid w:val="00DD3D7C"/>
    <w:rsid w:val="00DD5E3C"/>
    <w:rsid w:val="00DE1643"/>
    <w:rsid w:val="00DE4D66"/>
    <w:rsid w:val="00DE52EC"/>
    <w:rsid w:val="00DE5BFC"/>
    <w:rsid w:val="00DF3113"/>
    <w:rsid w:val="00DF5CFC"/>
    <w:rsid w:val="00E00BE9"/>
    <w:rsid w:val="00E10F8E"/>
    <w:rsid w:val="00E1154C"/>
    <w:rsid w:val="00E116E0"/>
    <w:rsid w:val="00E13414"/>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05B3"/>
    <w:rsid w:val="00E916DF"/>
    <w:rsid w:val="00E93E82"/>
    <w:rsid w:val="00EA1619"/>
    <w:rsid w:val="00EA177E"/>
    <w:rsid w:val="00EA1F3C"/>
    <w:rsid w:val="00EB2C84"/>
    <w:rsid w:val="00EB4A42"/>
    <w:rsid w:val="00EC0854"/>
    <w:rsid w:val="00EC4F94"/>
    <w:rsid w:val="00ED12FF"/>
    <w:rsid w:val="00ED7039"/>
    <w:rsid w:val="00EF473E"/>
    <w:rsid w:val="00F02B78"/>
    <w:rsid w:val="00F04B02"/>
    <w:rsid w:val="00F04B76"/>
    <w:rsid w:val="00F10194"/>
    <w:rsid w:val="00F104C6"/>
    <w:rsid w:val="00F15070"/>
    <w:rsid w:val="00F1560F"/>
    <w:rsid w:val="00F17829"/>
    <w:rsid w:val="00F242B7"/>
    <w:rsid w:val="00F27E67"/>
    <w:rsid w:val="00F32838"/>
    <w:rsid w:val="00F403FB"/>
    <w:rsid w:val="00F40D77"/>
    <w:rsid w:val="00F417BF"/>
    <w:rsid w:val="00F43F94"/>
    <w:rsid w:val="00F45878"/>
    <w:rsid w:val="00F53E58"/>
    <w:rsid w:val="00F67CB4"/>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ru v:ext="edit" colors="#cf9,#ffc"/>
    </o:shapedefaults>
    <o:shapelayout v:ext="edit">
      <o:idmap v:ext="edit" data="1"/>
    </o:shapelayout>
  </w:shapeDefaults>
  <w:decimalSymbol w:val="."/>
  <w:listSeparator w:val=","/>
  <w14:docId w14:val="49BD8E1D"/>
  <w15:docId w15:val="{23D13850-36EB-486F-9402-95F98DA5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 w:type="paragraph" w:styleId="af">
    <w:name w:val="List Paragraph"/>
    <w:basedOn w:val="a"/>
    <w:uiPriority w:val="34"/>
    <w:qFormat/>
    <w:rsid w:val="00F40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12BF-64C2-46DF-8501-908ED5B0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1069</Words>
  <Characters>6097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石黒弘美</dc:creator>
  <cp:lastModifiedBy>こども園 めぐみ野</cp:lastModifiedBy>
  <cp:revision>8</cp:revision>
  <cp:lastPrinted>2023-10-13T00:10:00Z</cp:lastPrinted>
  <dcterms:created xsi:type="dcterms:W3CDTF">2022-12-26T02:42:00Z</dcterms:created>
  <dcterms:modified xsi:type="dcterms:W3CDTF">2023-10-13T00:10:00Z</dcterms:modified>
</cp:coreProperties>
</file>